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A0"/>
      </w:tblPr>
      <w:tblGrid>
        <w:gridCol w:w="2802"/>
        <w:gridCol w:w="4536"/>
        <w:gridCol w:w="3344"/>
      </w:tblGrid>
      <w:tr w:rsidR="009442D7" w:rsidRPr="00AC6AEB" w:rsidTr="00E23FBE">
        <w:trPr>
          <w:trHeight w:val="35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2D7" w:rsidRPr="00AC6AEB" w:rsidRDefault="009442D7"/>
          <w:p w:rsidR="009442D7" w:rsidRPr="00AC6AEB" w:rsidRDefault="009442D7"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40.25pt;visibility:visible" o:bordertopcolor="black" o:borderleftcolor="black" o:borderbottomcolor="black" o:borderrightcolor="black">
                  <v:imagedata r:id="rId7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9442D7" w:rsidRPr="00AC6AEB" w:rsidRDefault="009442D7"/>
        </w:tc>
        <w:tc>
          <w:tcPr>
            <w:tcW w:w="4536" w:type="dxa"/>
            <w:tcBorders>
              <w:left w:val="single" w:sz="4" w:space="0" w:color="auto"/>
            </w:tcBorders>
          </w:tcPr>
          <w:p w:rsidR="009442D7" w:rsidRPr="00AC6AEB" w:rsidRDefault="009442D7" w:rsidP="00AC6AEB">
            <w:pPr>
              <w:jc w:val="center"/>
            </w:pPr>
          </w:p>
          <w:p w:rsidR="009442D7" w:rsidRPr="00AC6AEB" w:rsidRDefault="009442D7" w:rsidP="00AC6AEB">
            <w:pPr>
              <w:jc w:val="center"/>
              <w:rPr>
                <w:rFonts w:ascii="Monotype Corsiva" w:hAnsi="Monotype Corsiva" w:cs="Tahoma"/>
                <w:b/>
                <w:sz w:val="40"/>
                <w:szCs w:val="40"/>
              </w:rPr>
            </w:pPr>
            <w:r w:rsidRPr="00AC6AEB">
              <w:rPr>
                <w:rFonts w:ascii="Monotype Corsiva" w:hAnsi="Monotype Corsiva" w:cs="Tahoma"/>
                <w:b/>
                <w:sz w:val="40"/>
                <w:szCs w:val="40"/>
              </w:rPr>
              <w:t>СТРАНИЦЫ</w:t>
            </w:r>
          </w:p>
          <w:p w:rsidR="009442D7" w:rsidRPr="00AC6AEB" w:rsidRDefault="009442D7" w:rsidP="00AC6AEB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AC6AEB">
              <w:rPr>
                <w:rFonts w:ascii="Tahoma" w:hAnsi="Tahoma" w:cs="Tahoma"/>
                <w:b/>
                <w:sz w:val="56"/>
                <w:szCs w:val="56"/>
              </w:rPr>
              <w:t>ЛЕТОПИСИ</w:t>
            </w:r>
          </w:p>
          <w:p w:rsidR="009442D7" w:rsidRPr="00AC6AEB" w:rsidRDefault="009442D7" w:rsidP="00AC6AEB">
            <w:pPr>
              <w:jc w:val="center"/>
              <w:rPr>
                <w:rFonts w:ascii="Tahoma" w:hAnsi="Tahoma" w:cs="Tahoma"/>
                <w:b/>
                <w:color w:val="FF0000"/>
                <w:sz w:val="48"/>
                <w:szCs w:val="48"/>
              </w:rPr>
            </w:pPr>
            <w:r w:rsidRPr="00AC6AEB">
              <w:rPr>
                <w:rFonts w:ascii="Tahoma" w:hAnsi="Tahoma" w:cs="Tahoma"/>
                <w:b/>
                <w:color w:val="FF0000"/>
                <w:sz w:val="48"/>
                <w:szCs w:val="48"/>
              </w:rPr>
              <w:t>ВЕЛИКОЙ</w:t>
            </w:r>
          </w:p>
          <w:p w:rsidR="009442D7" w:rsidRPr="00AC6AEB" w:rsidRDefault="009442D7" w:rsidP="00AC6AEB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AC6AEB">
              <w:rPr>
                <w:rFonts w:ascii="Tahoma" w:hAnsi="Tahoma" w:cs="Tahoma"/>
                <w:b/>
                <w:color w:val="FF0000"/>
                <w:sz w:val="48"/>
                <w:szCs w:val="48"/>
              </w:rPr>
              <w:t>ОТЕЧЕСТВЕННОЙ</w:t>
            </w:r>
          </w:p>
          <w:p w:rsidR="009442D7" w:rsidRPr="009A0B97" w:rsidRDefault="009442D7" w:rsidP="009A0B97">
            <w:pPr>
              <w:jc w:val="center"/>
              <w:rPr>
                <w:rFonts w:ascii="Tahoma" w:hAnsi="Tahoma" w:cs="Tahoma"/>
                <w:b/>
                <w:sz w:val="96"/>
                <w:szCs w:val="96"/>
                <w:lang w:val="en-US"/>
              </w:rPr>
            </w:pPr>
            <w:r w:rsidRPr="00AC6AEB">
              <w:rPr>
                <w:rFonts w:ascii="Tahoma" w:hAnsi="Tahoma" w:cs="Tahoma"/>
                <w:b/>
                <w:sz w:val="96"/>
                <w:szCs w:val="96"/>
              </w:rPr>
              <w:t>194</w:t>
            </w:r>
            <w:r>
              <w:rPr>
                <w:rFonts w:ascii="Tahoma" w:hAnsi="Tahoma" w:cs="Tahoma"/>
                <w:b/>
                <w:sz w:val="96"/>
                <w:szCs w:val="96"/>
                <w:lang w:val="en-US"/>
              </w:rPr>
              <w:t>3</w:t>
            </w:r>
          </w:p>
        </w:tc>
        <w:tc>
          <w:tcPr>
            <w:tcW w:w="3344" w:type="dxa"/>
          </w:tcPr>
          <w:p w:rsidR="009442D7" w:rsidRPr="00AC6AEB" w:rsidRDefault="009442D7">
            <w:r>
              <w:rPr>
                <w:noProof/>
                <w:lang w:eastAsia="ru-RU"/>
              </w:rPr>
              <w:pict>
                <v:shape id="_x0000_i1026" type="#_x0000_t75" style="width:164.25pt;height:175.5pt;visibility:visible">
                  <v:imagedata r:id="rId8" o:title=""/>
                </v:shape>
              </w:pict>
            </w:r>
          </w:p>
        </w:tc>
      </w:tr>
    </w:tbl>
    <w:p w:rsidR="009442D7" w:rsidRPr="008D0B27" w:rsidRDefault="009442D7" w:rsidP="00A76DE1">
      <w:pPr>
        <w:jc w:val="center"/>
        <w:rPr>
          <w:rFonts w:ascii="Tahoma" w:hAnsi="Tahoma" w:cs="Tahoma"/>
          <w:b/>
          <w:color w:val="FF0000"/>
          <w:sz w:val="16"/>
          <w:szCs w:val="16"/>
        </w:rPr>
      </w:pPr>
      <w:r w:rsidRPr="003F4D59">
        <w:rPr>
          <w:rFonts w:ascii="Tahoma" w:hAnsi="Tahoma" w:cs="Tahoma"/>
          <w:b/>
          <w:color w:val="FF0000"/>
          <w:sz w:val="36"/>
          <w:szCs w:val="36"/>
        </w:rPr>
        <w:t>к 75-летию Победы в</w:t>
      </w:r>
      <w:r>
        <w:rPr>
          <w:rFonts w:ascii="Tahoma" w:hAnsi="Tahoma" w:cs="Tahoma"/>
          <w:b/>
          <w:color w:val="FF0000"/>
          <w:sz w:val="36"/>
          <w:szCs w:val="36"/>
        </w:rPr>
        <w:t xml:space="preserve"> 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>Великой Отечественной войне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ab/>
      </w:r>
    </w:p>
    <w:tbl>
      <w:tblPr>
        <w:tblW w:w="0" w:type="auto"/>
        <w:tblLayout w:type="fixed"/>
        <w:tblLook w:val="00A0"/>
      </w:tblPr>
      <w:tblGrid>
        <w:gridCol w:w="1188"/>
        <w:gridCol w:w="1260"/>
        <w:gridCol w:w="720"/>
        <w:gridCol w:w="180"/>
        <w:gridCol w:w="335"/>
        <w:gridCol w:w="205"/>
        <w:gridCol w:w="180"/>
        <w:gridCol w:w="720"/>
        <w:gridCol w:w="908"/>
        <w:gridCol w:w="892"/>
        <w:gridCol w:w="180"/>
        <w:gridCol w:w="180"/>
        <w:gridCol w:w="1080"/>
        <w:gridCol w:w="900"/>
        <w:gridCol w:w="1754"/>
      </w:tblGrid>
      <w:tr w:rsidR="009442D7" w:rsidRPr="00AC6AEB" w:rsidTr="006B7CDD">
        <w:trPr>
          <w:trHeight w:val="1268"/>
        </w:trPr>
        <w:tc>
          <w:tcPr>
            <w:tcW w:w="1188" w:type="dxa"/>
          </w:tcPr>
          <w:p w:rsidR="009442D7" w:rsidRPr="00AC6AEB" w:rsidRDefault="009442D7" w:rsidP="00BC0469">
            <w:pPr>
              <w:jc w:val="both"/>
            </w:pPr>
            <w:r>
              <w:rPr>
                <w:noProof/>
                <w:lang w:eastAsia="ru-RU"/>
              </w:rPr>
              <w:pict>
                <v:shape id="_x0000_i1027" type="#_x0000_t75" style="width:42.75pt;height:59.25pt;visibility:visible" o:bordertopcolor="this" o:borderleftcolor="this" o:borderbottomcolor="this" o:borderrightcolor="this">
                  <v:imagedata r:id="rId9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  <w:tc>
          <w:tcPr>
            <w:tcW w:w="7740" w:type="dxa"/>
            <w:gridSpan w:val="13"/>
          </w:tcPr>
          <w:p w:rsidR="009442D7" w:rsidRPr="00BC0469" w:rsidRDefault="009442D7" w:rsidP="00AC6AE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BC0469">
              <w:rPr>
                <w:rFonts w:ascii="Monotype Corsiva" w:hAnsi="Monotype Corsiva"/>
                <w:sz w:val="28"/>
                <w:szCs w:val="28"/>
              </w:rPr>
              <w:t xml:space="preserve">Использованы материалы </w:t>
            </w:r>
          </w:p>
          <w:p w:rsidR="009442D7" w:rsidRPr="00BC0469" w:rsidRDefault="009442D7" w:rsidP="00AC6AEB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BC0469">
              <w:rPr>
                <w:rFonts w:ascii="Monotype Corsiva" w:hAnsi="Monotype Corsiva"/>
                <w:sz w:val="28"/>
                <w:szCs w:val="28"/>
              </w:rPr>
              <w:t xml:space="preserve">историко-краеведческого музея «Хранитель времени» </w:t>
            </w:r>
          </w:p>
          <w:p w:rsidR="009442D7" w:rsidRPr="00AC6AEB" w:rsidRDefault="009442D7" w:rsidP="00AC6AEB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BC0469">
              <w:rPr>
                <w:rFonts w:ascii="Monotype Corsiva" w:hAnsi="Monotype Corsiva"/>
                <w:sz w:val="28"/>
                <w:szCs w:val="28"/>
              </w:rPr>
              <w:t>Областного центра экологии, краеведения и туризма</w:t>
            </w:r>
          </w:p>
        </w:tc>
        <w:tc>
          <w:tcPr>
            <w:tcW w:w="1754" w:type="dxa"/>
          </w:tcPr>
          <w:p w:rsidR="009442D7" w:rsidRPr="00AC6AEB" w:rsidRDefault="009442D7" w:rsidP="00AC6AEB">
            <w:pPr>
              <w:jc w:val="right"/>
              <w:rPr>
                <w:rFonts w:ascii="Monotype Corsiva" w:hAnsi="Monotype Corsiva"/>
              </w:rPr>
            </w:pPr>
            <w:r w:rsidRPr="006E3FA2">
              <w:rPr>
                <w:rFonts w:ascii="Monotype Corsiva" w:hAnsi="Monotype Corsiva"/>
                <w:noProof/>
                <w:lang w:eastAsia="ru-RU"/>
              </w:rPr>
              <w:pict>
                <v:shape id="_x0000_i1028" type="#_x0000_t75" style="width:69pt;height:53.25pt;visibility:visible" o:bordertopcolor="this" o:borderleftcolor="this" o:borderbottomcolor="this" o:borderrightcolor="this">
                  <v:imagedata r:id="rId10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</w:tr>
      <w:tr w:rsidR="009442D7" w:rsidTr="006B7C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042"/>
        </w:trPr>
        <w:tc>
          <w:tcPr>
            <w:tcW w:w="31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42D7" w:rsidRPr="00C507E9" w:rsidRDefault="009442D7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 w:rsidRPr="006E3FA2"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29" type="#_x0000_t75" style="width:138.75pt;height:138.75pt" o:bordertopcolor="this" o:borderleftcolor="this" o:borderbottomcolor="this" o:borderrightcolor="this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48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442D7" w:rsidRDefault="009442D7" w:rsidP="00F377A9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</w:pPr>
          </w:p>
          <w:p w:rsidR="009442D7" w:rsidRDefault="009442D7" w:rsidP="003469B6">
            <w:pPr>
              <w:tabs>
                <w:tab w:val="left" w:pos="980"/>
              </w:tabs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  <w:lang w:eastAsia="ru-RU"/>
              </w:rPr>
            </w:pPr>
            <w:r w:rsidRPr="00EB6B02">
              <w:rPr>
                <w:rFonts w:ascii="Tahoma" w:hAnsi="Tahoma" w:cs="Tahoma"/>
                <w:b/>
                <w:color w:val="FF0000"/>
                <w:sz w:val="32"/>
                <w:szCs w:val="32"/>
                <w:lang w:eastAsia="ru-RU"/>
              </w:rPr>
              <w:t>6 января</w:t>
            </w:r>
          </w:p>
          <w:p w:rsidR="009442D7" w:rsidRPr="00EB6B02" w:rsidRDefault="009442D7" w:rsidP="003469B6">
            <w:pPr>
              <w:tabs>
                <w:tab w:val="left" w:pos="980"/>
              </w:tabs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  <w:lang w:eastAsia="ru-RU"/>
              </w:rPr>
            </w:pPr>
          </w:p>
          <w:p w:rsidR="009442D7" w:rsidRPr="00EB6B02" w:rsidRDefault="009442D7" w:rsidP="003469B6">
            <w:pPr>
              <w:tabs>
                <w:tab w:val="left" w:pos="980"/>
              </w:tabs>
              <w:jc w:val="center"/>
              <w:rPr>
                <w:rFonts w:ascii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EB6B02">
              <w:rPr>
                <w:rFonts w:ascii="Times New Roman" w:hAnsi="Times New Roman"/>
                <w:color w:val="0000FF"/>
                <w:sz w:val="28"/>
                <w:szCs w:val="28"/>
                <w:lang w:eastAsia="ru-RU"/>
              </w:rPr>
              <w:t xml:space="preserve">Указ Президиума Верховного Совета СССР о введении новых знаков различия – </w:t>
            </w:r>
          </w:p>
          <w:p w:rsidR="009442D7" w:rsidRDefault="009442D7" w:rsidP="003469B6">
            <w:pPr>
              <w:tabs>
                <w:tab w:val="left" w:pos="980"/>
              </w:tabs>
              <w:jc w:val="center"/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 w:rsidRPr="00EB6B02">
              <w:rPr>
                <w:rFonts w:ascii="Times New Roman" w:hAnsi="Times New Roman"/>
                <w:color w:val="0000FF"/>
                <w:sz w:val="28"/>
                <w:szCs w:val="28"/>
                <w:lang w:eastAsia="ru-RU"/>
              </w:rPr>
              <w:t>погон для личного состава Советской Армии.</w:t>
            </w:r>
          </w:p>
        </w:tc>
        <w:tc>
          <w:tcPr>
            <w:tcW w:w="26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42D7" w:rsidRPr="00446000" w:rsidRDefault="009442D7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6E3FA2">
              <w:rPr>
                <w:rFonts w:ascii="Tahoma" w:hAnsi="Tahoma" w:cs="Tahoma"/>
                <w:sz w:val="36"/>
                <w:szCs w:val="36"/>
              </w:rPr>
              <w:pict>
                <v:shape id="_x0000_i1030" type="#_x0000_t75" style="width:115.5pt;height:129.75pt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9442D7" w:rsidTr="006B7C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85"/>
        </w:trPr>
        <w:tc>
          <w:tcPr>
            <w:tcW w:w="10682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442D7" w:rsidRPr="00EB6B02" w:rsidRDefault="009442D7" w:rsidP="003F414C">
            <w:pPr>
              <w:jc w:val="center"/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  <w:lang w:eastAsia="ru-RU"/>
              </w:rPr>
            </w:pPr>
            <w:r w:rsidRPr="00EB6B02"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  <w:lang w:eastAsia="ru-RU"/>
              </w:rPr>
              <w:t>10 января - 2 февраля</w:t>
            </w:r>
          </w:p>
          <w:p w:rsidR="009442D7" w:rsidRDefault="009442D7" w:rsidP="00453A69">
            <w:pPr>
              <w:jc w:val="center"/>
              <w:rPr>
                <w:rFonts w:ascii="Monotype Corsiva" w:hAnsi="Monotype Corsiva" w:cs="Tahoma"/>
                <w:noProof/>
                <w:sz w:val="28"/>
                <w:szCs w:val="28"/>
                <w:lang w:eastAsia="ru-RU"/>
              </w:rPr>
            </w:pPr>
            <w:r w:rsidRPr="00453A69">
              <w:rPr>
                <w:rFonts w:ascii="Monotype Corsiva" w:hAnsi="Monotype Corsiva" w:cs="Tahoma"/>
                <w:noProof/>
                <w:sz w:val="28"/>
                <w:szCs w:val="28"/>
                <w:lang w:eastAsia="ru-RU"/>
              </w:rPr>
              <w:t xml:space="preserve">Наступление войск Донского фронта с целью ликвидации окружённых </w:t>
            </w:r>
          </w:p>
          <w:p w:rsidR="009442D7" w:rsidRDefault="009442D7" w:rsidP="00453A69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453A69">
              <w:rPr>
                <w:rFonts w:ascii="Monotype Corsiva" w:hAnsi="Monotype Corsiva" w:cs="Tahoma"/>
                <w:noProof/>
                <w:sz w:val="28"/>
                <w:szCs w:val="28"/>
                <w:lang w:eastAsia="ru-RU"/>
              </w:rPr>
              <w:t>под Сталинградом немецко-фашистских войск (операция «Кольцо</w:t>
            </w: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t>)</w:t>
            </w:r>
          </w:p>
        </w:tc>
      </w:tr>
      <w:tr w:rsidR="009442D7" w:rsidTr="006B7C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776"/>
        </w:trPr>
        <w:tc>
          <w:tcPr>
            <w:tcW w:w="33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42D7" w:rsidRPr="00453A69" w:rsidRDefault="009442D7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 w:rsidRPr="006E3FA2"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31" type="#_x0000_t75" style="width:143.25pt;height:99.75pt" o:bordertopcolor="this" o:borderleftcolor="this" o:borderbottomcolor="this" o:borderrightcolor="this">
                  <v:imagedata r:id="rId1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342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442D7" w:rsidRDefault="009442D7" w:rsidP="003F414C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</w:pPr>
          </w:p>
          <w:p w:rsidR="009442D7" w:rsidRPr="00EB6B02" w:rsidRDefault="009442D7" w:rsidP="003F414C">
            <w:pPr>
              <w:jc w:val="center"/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  <w:lang w:eastAsia="ru-RU"/>
              </w:rPr>
            </w:pPr>
            <w:r w:rsidRPr="00EB6B02"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  <w:lang w:eastAsia="ru-RU"/>
              </w:rPr>
              <w:t xml:space="preserve">12-18 января </w:t>
            </w:r>
          </w:p>
          <w:p w:rsidR="009442D7" w:rsidRPr="00EB6B02" w:rsidRDefault="009442D7" w:rsidP="003F414C">
            <w:pPr>
              <w:jc w:val="center"/>
              <w:rPr>
                <w:rFonts w:ascii="Tahoma" w:hAnsi="Tahoma" w:cs="Tahoma"/>
                <w:noProof/>
                <w:color w:val="000080"/>
                <w:sz w:val="24"/>
                <w:szCs w:val="24"/>
                <w:lang w:eastAsia="ru-RU"/>
              </w:rPr>
            </w:pPr>
            <w:r w:rsidRPr="00EB6B02">
              <w:rPr>
                <w:rFonts w:ascii="Tahoma" w:hAnsi="Tahoma" w:cs="Tahoma"/>
                <w:noProof/>
                <w:color w:val="000080"/>
                <w:sz w:val="24"/>
                <w:szCs w:val="24"/>
                <w:lang w:eastAsia="ru-RU"/>
              </w:rPr>
              <w:t xml:space="preserve">- войска Ленинградского и Волховского фронтов при содействии Балтийского  флота </w:t>
            </w:r>
            <w:r w:rsidRPr="00EB6B02">
              <w:rPr>
                <w:rFonts w:ascii="Tahoma" w:hAnsi="Tahoma" w:cs="Tahoma"/>
                <w:b/>
                <w:noProof/>
                <w:color w:val="000080"/>
                <w:sz w:val="24"/>
                <w:szCs w:val="24"/>
                <w:lang w:eastAsia="ru-RU"/>
              </w:rPr>
              <w:t>прорвали блокаду Ленинграда</w:t>
            </w:r>
          </w:p>
        </w:tc>
        <w:tc>
          <w:tcPr>
            <w:tcW w:w="3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42D7" w:rsidRPr="00453A69" w:rsidRDefault="009442D7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6E3FA2">
              <w:rPr>
                <w:rFonts w:ascii="Tahoma" w:hAnsi="Tahoma" w:cs="Tahoma"/>
                <w:sz w:val="36"/>
                <w:szCs w:val="36"/>
              </w:rPr>
              <w:pict>
                <v:shape id="_x0000_i1032" type="#_x0000_t75" style="width:189pt;height:106.5pt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9442D7" w:rsidTr="006B7C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36"/>
        </w:trPr>
        <w:tc>
          <w:tcPr>
            <w:tcW w:w="10682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442D7" w:rsidRPr="00EB6B02" w:rsidRDefault="009442D7" w:rsidP="00453A69">
            <w:pPr>
              <w:jc w:val="center"/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  <w:lang w:eastAsia="ru-RU"/>
              </w:rPr>
            </w:pPr>
            <w:r w:rsidRPr="00EB6B02"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  <w:lang w:eastAsia="ru-RU"/>
              </w:rPr>
              <w:t>25 января 1943 года</w:t>
            </w:r>
          </w:p>
          <w:p w:rsidR="009442D7" w:rsidRDefault="009442D7" w:rsidP="00453A69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t>Войска Воронежского фронта освободили Воронеж</w:t>
            </w:r>
          </w:p>
        </w:tc>
      </w:tr>
      <w:tr w:rsidR="009442D7" w:rsidTr="00A21E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421"/>
        </w:trPr>
        <w:tc>
          <w:tcPr>
            <w:tcW w:w="406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442D7" w:rsidRPr="00453A69" w:rsidRDefault="009442D7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 w:rsidRPr="006E3FA2"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33" type="#_x0000_t75" style="width:171pt;height:123.75pt" o:bordertopcolor="this" o:borderleftcolor="this" o:borderbottomcolor="this" o:borderrightcolor="this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48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442D7" w:rsidRDefault="009442D7" w:rsidP="00453A69">
            <w:pPr>
              <w:tabs>
                <w:tab w:val="left" w:pos="980"/>
              </w:tabs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442D7" w:rsidRPr="00453A69" w:rsidRDefault="009442D7" w:rsidP="00453A69">
            <w:pPr>
              <w:tabs>
                <w:tab w:val="left" w:pos="980"/>
              </w:tabs>
              <w:jc w:val="center"/>
              <w:rPr>
                <w:rFonts w:ascii="Tahoma" w:hAnsi="Tahoma" w:cs="Tahoma"/>
                <w:b/>
                <w:sz w:val="32"/>
                <w:szCs w:val="32"/>
                <w:lang w:eastAsia="ru-RU"/>
              </w:rPr>
            </w:pPr>
            <w:r w:rsidRPr="00453A69">
              <w:rPr>
                <w:rFonts w:ascii="Tahoma" w:hAnsi="Tahoma" w:cs="Tahoma"/>
                <w:b/>
                <w:sz w:val="32"/>
                <w:szCs w:val="32"/>
                <w:lang w:eastAsia="ru-RU"/>
              </w:rPr>
              <w:t>26 января</w:t>
            </w:r>
          </w:p>
          <w:p w:rsidR="009442D7" w:rsidRPr="00453A69" w:rsidRDefault="009442D7" w:rsidP="00453A69">
            <w:pPr>
              <w:tabs>
                <w:tab w:val="left" w:pos="980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9442D7" w:rsidRPr="00453A69" w:rsidRDefault="009442D7" w:rsidP="00453A69">
            <w:pPr>
              <w:tabs>
                <w:tab w:val="left" w:pos="980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53A6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 Саратовской тюрьме скончался академик Н.И. Вавилов.</w:t>
            </w:r>
          </w:p>
          <w:p w:rsidR="009442D7" w:rsidRPr="00453A69" w:rsidRDefault="009442D7" w:rsidP="00453A69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</w:pPr>
            <w:r w:rsidRPr="00453A69">
              <w:rPr>
                <w:rFonts w:ascii="Times New Roman" w:hAnsi="Times New Roman"/>
                <w:sz w:val="28"/>
                <w:szCs w:val="28"/>
                <w:lang w:eastAsia="ru-RU"/>
              </w:rPr>
              <w:t>Умер от дистрофии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9442D7" w:rsidRPr="00453A69" w:rsidRDefault="009442D7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6E3FA2">
              <w:rPr>
                <w:rFonts w:ascii="Tahoma" w:hAnsi="Tahoma" w:cs="Tahoma"/>
                <w:sz w:val="36"/>
                <w:szCs w:val="36"/>
              </w:rPr>
              <w:pict>
                <v:shape id="_x0000_i1034" type="#_x0000_t75" style="width:75.75pt;height:118.5pt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9442D7" w:rsidTr="00A21E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178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42D7" w:rsidRPr="003B42D1" w:rsidRDefault="009442D7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 w:rsidRPr="006E3FA2"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35" type="#_x0000_t75" style="width:112.5pt;height:163.5pt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324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442D7" w:rsidRDefault="009442D7" w:rsidP="003B42D1">
            <w:pPr>
              <w:jc w:val="center"/>
              <w:rPr>
                <w:rFonts w:ascii="Tahoma" w:hAnsi="Tahoma" w:cs="Tahoma"/>
                <w:b/>
                <w:noProof/>
                <w:sz w:val="32"/>
                <w:szCs w:val="32"/>
                <w:lang w:eastAsia="ru-RU"/>
              </w:rPr>
            </w:pPr>
          </w:p>
          <w:p w:rsidR="009442D7" w:rsidRPr="00EB6B02" w:rsidRDefault="009442D7" w:rsidP="003B42D1">
            <w:pPr>
              <w:jc w:val="center"/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  <w:lang w:eastAsia="ru-RU"/>
              </w:rPr>
            </w:pPr>
            <w:r w:rsidRPr="00EB6B02"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  <w:lang w:eastAsia="ru-RU"/>
              </w:rPr>
              <w:t>31 января</w:t>
            </w:r>
          </w:p>
          <w:p w:rsidR="009442D7" w:rsidRPr="006B7CDD" w:rsidRDefault="009442D7" w:rsidP="003B42D1">
            <w:pPr>
              <w:jc w:val="center"/>
              <w:rPr>
                <w:rFonts w:ascii="Tahoma" w:hAnsi="Tahoma" w:cs="Tahoma"/>
                <w:b/>
                <w:noProof/>
                <w:sz w:val="32"/>
                <w:szCs w:val="32"/>
                <w:lang w:eastAsia="ru-RU"/>
              </w:rPr>
            </w:pPr>
          </w:p>
          <w:p w:rsidR="009442D7" w:rsidRPr="00EB6B02" w:rsidRDefault="009442D7" w:rsidP="003B42D1">
            <w:pPr>
              <w:jc w:val="center"/>
              <w:rPr>
                <w:rFonts w:ascii="Tahoma" w:hAnsi="Tahoma" w:cs="Tahoma"/>
                <w:noProof/>
                <w:color w:val="0000FF"/>
                <w:sz w:val="24"/>
                <w:szCs w:val="24"/>
                <w:lang w:eastAsia="ru-RU"/>
              </w:rPr>
            </w:pPr>
            <w:r w:rsidRPr="00EB6B02">
              <w:rPr>
                <w:rFonts w:ascii="Tahoma" w:hAnsi="Tahoma" w:cs="Tahoma"/>
                <w:noProof/>
                <w:color w:val="0000FF"/>
                <w:sz w:val="24"/>
                <w:szCs w:val="24"/>
                <w:lang w:eastAsia="ru-RU"/>
              </w:rPr>
              <w:t>Капитуляция южной группировки немецко-фашистских войск во главе с генерал-фельдмаршалом Паулюсом в Сталинграде</w:t>
            </w:r>
          </w:p>
          <w:p w:rsidR="009442D7" w:rsidRDefault="009442D7" w:rsidP="00F377A9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42D7" w:rsidRPr="003B42D1" w:rsidRDefault="009442D7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6E3FA2">
              <w:rPr>
                <w:rFonts w:ascii="Tahoma" w:hAnsi="Tahoma" w:cs="Tahoma"/>
                <w:sz w:val="36"/>
                <w:szCs w:val="36"/>
              </w:rPr>
              <w:pict>
                <v:shape id="_x0000_i1036" type="#_x0000_t75" style="width:250.5pt;height:168.75pt" o:bordertopcolor="this" o:borderleftcolor="this" o:borderbottomcolor="this" o:borderrightcolor="this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9442D7" w:rsidTr="00A21E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2"/>
        </w:trPr>
        <w:tc>
          <w:tcPr>
            <w:tcW w:w="10682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442D7" w:rsidRPr="00EB6B02" w:rsidRDefault="009442D7" w:rsidP="003B42D1">
            <w:pPr>
              <w:jc w:val="center"/>
              <w:rPr>
                <w:rFonts w:ascii="Tahoma" w:hAnsi="Tahoma" w:cs="Tahoma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EB6B02">
              <w:rPr>
                <w:rFonts w:ascii="Tahoma" w:hAnsi="Tahoma" w:cs="Tahoma"/>
                <w:b/>
                <w:noProof/>
                <w:color w:val="FF0000"/>
                <w:sz w:val="28"/>
                <w:szCs w:val="28"/>
                <w:lang w:eastAsia="ru-RU"/>
              </w:rPr>
              <w:t>2 февраля</w:t>
            </w:r>
          </w:p>
          <w:p w:rsidR="009442D7" w:rsidRPr="003B42D1" w:rsidRDefault="009442D7" w:rsidP="003B42D1">
            <w:pPr>
              <w:jc w:val="center"/>
              <w:rPr>
                <w:rFonts w:ascii="Monotype Corsiva" w:hAnsi="Monotype Corsiva"/>
                <w:sz w:val="28"/>
                <w:szCs w:val="28"/>
                <w:lang w:eastAsia="ru-RU"/>
              </w:rPr>
            </w:pPr>
            <w:r w:rsidRPr="003B42D1">
              <w:rPr>
                <w:rFonts w:ascii="Monotype Corsiva" w:hAnsi="Monotype Corsiva" w:cs="Tahoma"/>
                <w:noProof/>
                <w:sz w:val="28"/>
                <w:szCs w:val="28"/>
                <w:lang w:eastAsia="ru-RU"/>
              </w:rPr>
              <w:t xml:space="preserve">Указ </w:t>
            </w:r>
            <w:r w:rsidRPr="003B42D1">
              <w:rPr>
                <w:rFonts w:ascii="Monotype Corsiva" w:hAnsi="Monotype Corsiva"/>
                <w:sz w:val="28"/>
                <w:szCs w:val="28"/>
                <w:lang w:eastAsia="ru-RU"/>
              </w:rPr>
              <w:t>Президиума Верховного Совета СССР</w:t>
            </w:r>
          </w:p>
          <w:p w:rsidR="009442D7" w:rsidRDefault="009442D7" w:rsidP="003B42D1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3B42D1">
              <w:rPr>
                <w:rFonts w:ascii="Monotype Corsiva" w:hAnsi="Monotype Corsiva"/>
                <w:sz w:val="28"/>
                <w:szCs w:val="28"/>
                <w:lang w:eastAsia="ru-RU"/>
              </w:rPr>
              <w:t>«Об учреждении медали «партизану Отечественной войны» первой и второй степени</w:t>
            </w:r>
          </w:p>
        </w:tc>
      </w:tr>
      <w:tr w:rsidR="009442D7" w:rsidTr="00A21E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257"/>
        </w:trPr>
        <w:tc>
          <w:tcPr>
            <w:tcW w:w="36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442D7" w:rsidRPr="003B42D1" w:rsidRDefault="009442D7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 w:rsidRPr="006E3FA2"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37" type="#_x0000_t75" style="width:177pt;height:121.5pt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326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442D7" w:rsidRDefault="009442D7" w:rsidP="003469B6">
            <w:pPr>
              <w:tabs>
                <w:tab w:val="left" w:pos="980"/>
              </w:tabs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69B6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9442D7" w:rsidRPr="00EB6B02" w:rsidRDefault="009442D7" w:rsidP="003B42D1">
            <w:pPr>
              <w:jc w:val="center"/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  <w:lang w:eastAsia="ru-RU"/>
              </w:rPr>
            </w:pPr>
            <w:r w:rsidRPr="00EB6B02"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  <w:lang w:eastAsia="ru-RU"/>
              </w:rPr>
              <w:t>3 марта</w:t>
            </w:r>
          </w:p>
          <w:p w:rsidR="009442D7" w:rsidRPr="003B42D1" w:rsidRDefault="009442D7" w:rsidP="003B42D1">
            <w:pPr>
              <w:jc w:val="center"/>
              <w:rPr>
                <w:rFonts w:ascii="Tahoma" w:hAnsi="Tahoma" w:cs="Tahoma"/>
                <w:b/>
                <w:noProof/>
                <w:sz w:val="32"/>
                <w:szCs w:val="32"/>
                <w:lang w:eastAsia="ru-RU"/>
              </w:rPr>
            </w:pPr>
          </w:p>
          <w:p w:rsidR="009442D7" w:rsidRPr="00EB6B02" w:rsidRDefault="009442D7" w:rsidP="003B42D1">
            <w:pPr>
              <w:jc w:val="center"/>
              <w:rPr>
                <w:rFonts w:ascii="Tahoma" w:hAnsi="Tahoma" w:cs="Tahoma"/>
                <w:noProof/>
                <w:color w:val="000080"/>
                <w:sz w:val="24"/>
                <w:szCs w:val="24"/>
                <w:lang w:eastAsia="ru-RU"/>
              </w:rPr>
            </w:pPr>
            <w:r w:rsidRPr="00EB6B02">
              <w:rPr>
                <w:rFonts w:ascii="Tahoma" w:hAnsi="Tahoma" w:cs="Tahoma"/>
                <w:noProof/>
                <w:color w:val="000080"/>
                <w:sz w:val="24"/>
                <w:szCs w:val="24"/>
                <w:lang w:eastAsia="ru-RU"/>
              </w:rPr>
              <w:t>Войска Калининского и Западного фронтов освободили Ржев</w:t>
            </w:r>
          </w:p>
        </w:tc>
        <w:tc>
          <w:tcPr>
            <w:tcW w:w="37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42D7" w:rsidRPr="003B42D1" w:rsidRDefault="009442D7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6E3FA2">
              <w:rPr>
                <w:rFonts w:ascii="Tahoma" w:hAnsi="Tahoma" w:cs="Tahoma"/>
                <w:sz w:val="36"/>
                <w:szCs w:val="36"/>
              </w:rPr>
              <w:pict>
                <v:shape id="_x0000_i1038" type="#_x0000_t75" style="width:180pt;height:118.5pt" o:bordertopcolor="this" o:borderleftcolor="this" o:borderbottomcolor="this" o:borderrightcolor="this">
                  <v:imagedata r:id="rId2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9442D7" w:rsidTr="00A21E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18"/>
        </w:trPr>
        <w:tc>
          <w:tcPr>
            <w:tcW w:w="10682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442D7" w:rsidRPr="00EB6B02" w:rsidRDefault="009442D7" w:rsidP="00346234">
            <w:pPr>
              <w:tabs>
                <w:tab w:val="left" w:pos="980"/>
              </w:tabs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  <w:lang w:eastAsia="ru-RU"/>
              </w:rPr>
            </w:pPr>
            <w:r w:rsidRPr="00EB6B02">
              <w:rPr>
                <w:rFonts w:ascii="Tahoma" w:hAnsi="Tahoma" w:cs="Tahoma"/>
                <w:b/>
                <w:color w:val="FF0000"/>
                <w:sz w:val="32"/>
                <w:szCs w:val="32"/>
                <w:lang w:eastAsia="ru-RU"/>
              </w:rPr>
              <w:t>7 марта</w:t>
            </w:r>
          </w:p>
          <w:p w:rsidR="009442D7" w:rsidRPr="00346234" w:rsidRDefault="009442D7" w:rsidP="00346234">
            <w:pPr>
              <w:jc w:val="center"/>
              <w:rPr>
                <w:rFonts w:ascii="Monotype Corsiva" w:hAnsi="Monotype Corsiva" w:cs="Tahoma"/>
                <w:sz w:val="36"/>
                <w:szCs w:val="36"/>
              </w:rPr>
            </w:pPr>
            <w:r w:rsidRPr="00346234">
              <w:rPr>
                <w:rFonts w:ascii="Monotype Corsiva" w:hAnsi="Monotype Corsiva"/>
                <w:sz w:val="28"/>
                <w:szCs w:val="28"/>
                <w:lang w:eastAsia="ru-RU"/>
              </w:rPr>
              <w:t>Присвоение Сталину воинского звания Маршал Советского Союза</w:t>
            </w:r>
          </w:p>
        </w:tc>
      </w:tr>
      <w:tr w:rsidR="009442D7" w:rsidTr="00A21E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178"/>
        </w:trPr>
        <w:tc>
          <w:tcPr>
            <w:tcW w:w="38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442D7" w:rsidRPr="00346234" w:rsidRDefault="009442D7" w:rsidP="00F377A9">
            <w:pP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</w:pPr>
            <w:r w:rsidRPr="006E3FA2"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_x0000_i1039" type="#_x0000_t75" style="width:176.25pt;height:124.5pt" o:bordertopcolor="this" o:borderleftcolor="this" o:borderbottomcolor="this" o:borderrightcolor="this">
                  <v:imagedata r:id="rId2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27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42D7" w:rsidRPr="00EB6B02" w:rsidRDefault="009442D7" w:rsidP="00346234">
            <w:pPr>
              <w:jc w:val="center"/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t xml:space="preserve">. </w:t>
            </w:r>
            <w:r w:rsidRPr="00EB6B02">
              <w:rPr>
                <w:rFonts w:ascii="Tahoma" w:hAnsi="Tahoma" w:cs="Tahoma"/>
                <w:b/>
                <w:noProof/>
                <w:color w:val="FF0000"/>
                <w:sz w:val="32"/>
                <w:szCs w:val="32"/>
                <w:lang w:eastAsia="ru-RU"/>
              </w:rPr>
              <w:t>12 марта</w:t>
            </w:r>
          </w:p>
          <w:p w:rsidR="009442D7" w:rsidRDefault="009442D7" w:rsidP="00346234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</w:pPr>
          </w:p>
          <w:p w:rsidR="009442D7" w:rsidRPr="00EB6B02" w:rsidRDefault="009442D7" w:rsidP="00346234">
            <w:pPr>
              <w:jc w:val="center"/>
              <w:rPr>
                <w:rFonts w:ascii="Times New Roman" w:hAnsi="Times New Roman"/>
                <w:color w:val="000080"/>
                <w:sz w:val="28"/>
                <w:szCs w:val="28"/>
                <w:lang w:eastAsia="ru-RU"/>
              </w:rPr>
            </w:pPr>
            <w:r w:rsidRPr="00EB6B02">
              <w:rPr>
                <w:rFonts w:ascii="Tahoma" w:hAnsi="Tahoma" w:cs="Tahoma"/>
                <w:noProof/>
                <w:color w:val="000080"/>
                <w:sz w:val="24"/>
                <w:szCs w:val="24"/>
                <w:lang w:eastAsia="ru-RU"/>
              </w:rPr>
              <w:t>Войска Калининского и Западного фронтов освободили Вязьму</w:t>
            </w:r>
          </w:p>
        </w:tc>
        <w:tc>
          <w:tcPr>
            <w:tcW w:w="40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442D7" w:rsidRPr="00346234" w:rsidRDefault="009442D7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6E3FA2">
              <w:rPr>
                <w:rFonts w:ascii="Tahoma" w:hAnsi="Tahoma" w:cs="Tahoma"/>
                <w:sz w:val="36"/>
                <w:szCs w:val="36"/>
              </w:rPr>
              <w:pict>
                <v:shape id="_x0000_i1040" type="#_x0000_t75" style="width:183.75pt;height:130.5pt" o:bordertopcolor="this" o:borderleftcolor="this" o:borderbottomcolor="this" o:borderrightcolor="this">
                  <v:imagedata r:id="rId2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9442D7" w:rsidTr="00A21E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346"/>
        </w:trPr>
        <w:tc>
          <w:tcPr>
            <w:tcW w:w="47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442D7" w:rsidRDefault="009442D7" w:rsidP="00684D2D">
            <w:pPr>
              <w:tabs>
                <w:tab w:val="left" w:pos="980"/>
              </w:tabs>
              <w:jc w:val="center"/>
              <w:rPr>
                <w:rFonts w:ascii="Tahoma" w:hAnsi="Tahoma" w:cs="Tahoma"/>
                <w:sz w:val="32"/>
                <w:szCs w:val="32"/>
                <w:lang w:eastAsia="ru-RU"/>
              </w:rPr>
            </w:pPr>
          </w:p>
          <w:p w:rsidR="009442D7" w:rsidRPr="00EB6B02" w:rsidRDefault="009442D7" w:rsidP="00684D2D">
            <w:pPr>
              <w:tabs>
                <w:tab w:val="left" w:pos="980"/>
              </w:tabs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  <w:lang w:eastAsia="ru-RU"/>
              </w:rPr>
            </w:pPr>
            <w:r w:rsidRPr="00EB6B02">
              <w:rPr>
                <w:rFonts w:ascii="Tahoma" w:hAnsi="Tahoma" w:cs="Tahoma"/>
                <w:b/>
                <w:color w:val="FF0000"/>
                <w:sz w:val="32"/>
                <w:szCs w:val="32"/>
                <w:lang w:eastAsia="ru-RU"/>
              </w:rPr>
              <w:t>1 апреля</w:t>
            </w:r>
          </w:p>
          <w:p w:rsidR="009442D7" w:rsidRPr="00EB6B02" w:rsidRDefault="009442D7" w:rsidP="00684D2D">
            <w:pPr>
              <w:tabs>
                <w:tab w:val="left" w:pos="980"/>
              </w:tabs>
              <w:jc w:val="center"/>
              <w:rPr>
                <w:rFonts w:ascii="Tahoma" w:hAnsi="Tahoma" w:cs="Tahoma"/>
                <w:color w:val="FF0000"/>
                <w:sz w:val="32"/>
                <w:szCs w:val="32"/>
                <w:lang w:eastAsia="ru-RU"/>
              </w:rPr>
            </w:pPr>
          </w:p>
          <w:p w:rsidR="009442D7" w:rsidRDefault="009442D7" w:rsidP="00684D2D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Французская эскадрилья </w:t>
            </w:r>
            <w:r w:rsidRPr="00684D2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«Нормандия»</w:t>
            </w:r>
          </w:p>
          <w:p w:rsidR="009442D7" w:rsidRDefault="009442D7" w:rsidP="00684D2D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составе 1-й воздушной армии Западного фронта </w:t>
            </w:r>
          </w:p>
          <w:p w:rsidR="009442D7" w:rsidRPr="00DC1FEA" w:rsidRDefault="009442D7" w:rsidP="00684D2D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впервые вступила в бой</w:t>
            </w:r>
          </w:p>
        </w:tc>
        <w:tc>
          <w:tcPr>
            <w:tcW w:w="589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442D7" w:rsidRPr="00684D2D" w:rsidRDefault="009442D7" w:rsidP="00F377A9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 w:rsidRPr="006E3FA2">
              <w:rPr>
                <w:rFonts w:ascii="Tahoma" w:hAnsi="Tahoma" w:cs="Tahoma"/>
                <w:sz w:val="36"/>
                <w:szCs w:val="36"/>
              </w:rPr>
              <w:pict>
                <v:shape id="_x0000_i1041" type="#_x0000_t75" style="width:259.5pt;height:168.75pt" o:bordertopcolor="this" o:borderleftcolor="this" o:borderbottomcolor="this" o:borderrightcolor="this">
                  <v:imagedata r:id="rId2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9442D7" w:rsidTr="00A21E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049"/>
        </w:trPr>
        <w:tc>
          <w:tcPr>
            <w:tcW w:w="10682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9442D7" w:rsidRPr="00684D2D" w:rsidRDefault="009442D7" w:rsidP="00684D2D">
            <w:pPr>
              <w:tabs>
                <w:tab w:val="left" w:pos="980"/>
              </w:tabs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bookmarkStart w:id="0" w:name="_GoBack"/>
            <w:r w:rsidRPr="00684D2D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19 апреля</w:t>
            </w:r>
          </w:p>
          <w:bookmarkEnd w:id="0"/>
          <w:p w:rsidR="009442D7" w:rsidRDefault="009442D7" w:rsidP="00684D2D">
            <w:pPr>
              <w:jc w:val="center"/>
              <w:rPr>
                <w:rFonts w:ascii="Monotype Corsiva" w:hAnsi="Monotype Corsiva"/>
                <w:sz w:val="28"/>
                <w:szCs w:val="28"/>
                <w:lang w:eastAsia="ru-RU"/>
              </w:rPr>
            </w:pPr>
            <w:r w:rsidRPr="00684D2D">
              <w:rPr>
                <w:rFonts w:ascii="Monotype Corsiva" w:hAnsi="Monotype Corsiva"/>
                <w:sz w:val="28"/>
                <w:szCs w:val="28"/>
                <w:lang w:eastAsia="ru-RU"/>
              </w:rPr>
              <w:t>Создано Главное управление контрраз</w:t>
            </w:r>
            <w:r>
              <w:rPr>
                <w:rFonts w:ascii="Monotype Corsiva" w:hAnsi="Monotype Corsiva"/>
                <w:sz w:val="28"/>
                <w:szCs w:val="28"/>
                <w:lang w:eastAsia="ru-RU"/>
              </w:rPr>
              <w:t>ведки «СМЕРШ» («Смерть шпионам»)</w:t>
            </w:r>
          </w:p>
          <w:p w:rsidR="009442D7" w:rsidRPr="00684D2D" w:rsidRDefault="009442D7" w:rsidP="00684D2D">
            <w:pPr>
              <w:jc w:val="center"/>
              <w:rPr>
                <w:rFonts w:ascii="Monotype Corsiva" w:hAnsi="Monotype Corsiva" w:cs="Tahoma"/>
                <w:sz w:val="36"/>
                <w:szCs w:val="36"/>
              </w:rPr>
            </w:pPr>
            <w:r w:rsidRPr="00684D2D">
              <w:rPr>
                <w:rFonts w:ascii="Monotype Corsiva" w:hAnsi="Monotype Corsiva"/>
                <w:sz w:val="28"/>
                <w:szCs w:val="28"/>
                <w:lang w:eastAsia="ru-RU"/>
              </w:rPr>
              <w:t xml:space="preserve"> которое возглавил В.С. Абакумов.</w:t>
            </w:r>
          </w:p>
        </w:tc>
      </w:tr>
    </w:tbl>
    <w:p w:rsidR="009442D7" w:rsidRPr="00B17932" w:rsidRDefault="009442D7" w:rsidP="00836FCA">
      <w:pPr>
        <w:jc w:val="right"/>
      </w:pPr>
      <w:r w:rsidRPr="00937C04">
        <w:rPr>
          <w:rFonts w:ascii="Tahoma" w:hAnsi="Tahoma" w:cs="Tahoma"/>
          <w:b/>
          <w:color w:val="BFBFBF"/>
          <w:sz w:val="20"/>
          <w:szCs w:val="20"/>
          <w:lang w:val="en-US"/>
        </w:rPr>
        <w:t>eskander</w:t>
      </w:r>
      <w:r w:rsidRPr="00CF28E3">
        <w:rPr>
          <w:rFonts w:ascii="Tahoma" w:hAnsi="Tahoma" w:cs="Tahoma"/>
          <w:b/>
          <w:color w:val="BFBFBF"/>
          <w:sz w:val="20"/>
          <w:szCs w:val="20"/>
        </w:rPr>
        <w:t>55</w:t>
      </w:r>
    </w:p>
    <w:sectPr w:rsidR="009442D7" w:rsidRPr="00B17932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2D7" w:rsidRDefault="009442D7" w:rsidP="00F3684E">
      <w:r>
        <w:separator/>
      </w:r>
    </w:p>
  </w:endnote>
  <w:endnote w:type="continuationSeparator" w:id="0">
    <w:p w:rsidR="009442D7" w:rsidRDefault="009442D7" w:rsidP="00F368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2D7" w:rsidRDefault="009442D7" w:rsidP="00F3684E">
      <w:r>
        <w:separator/>
      </w:r>
    </w:p>
  </w:footnote>
  <w:footnote w:type="continuationSeparator" w:id="0">
    <w:p w:rsidR="009442D7" w:rsidRDefault="009442D7" w:rsidP="00F368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83ECB"/>
    <w:multiLevelType w:val="multilevel"/>
    <w:tmpl w:val="445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264E"/>
    <w:rsid w:val="000038FB"/>
    <w:rsid w:val="0002486B"/>
    <w:rsid w:val="000359D7"/>
    <w:rsid w:val="00036A5E"/>
    <w:rsid w:val="00056ED1"/>
    <w:rsid w:val="0006560C"/>
    <w:rsid w:val="0007755B"/>
    <w:rsid w:val="00080329"/>
    <w:rsid w:val="00085737"/>
    <w:rsid w:val="000922DE"/>
    <w:rsid w:val="000933B4"/>
    <w:rsid w:val="00097355"/>
    <w:rsid w:val="000A0DF5"/>
    <w:rsid w:val="000A3AC2"/>
    <w:rsid w:val="000A5784"/>
    <w:rsid w:val="000A585B"/>
    <w:rsid w:val="000C3C4C"/>
    <w:rsid w:val="000D748C"/>
    <w:rsid w:val="000D7665"/>
    <w:rsid w:val="000F6BD2"/>
    <w:rsid w:val="001157B6"/>
    <w:rsid w:val="001266B6"/>
    <w:rsid w:val="00126E67"/>
    <w:rsid w:val="00141566"/>
    <w:rsid w:val="00141D2D"/>
    <w:rsid w:val="00142012"/>
    <w:rsid w:val="001556CB"/>
    <w:rsid w:val="00161BDD"/>
    <w:rsid w:val="001638C6"/>
    <w:rsid w:val="00172BF1"/>
    <w:rsid w:val="001761E7"/>
    <w:rsid w:val="00176F37"/>
    <w:rsid w:val="001813B7"/>
    <w:rsid w:val="001A7F7C"/>
    <w:rsid w:val="001B58AD"/>
    <w:rsid w:val="001C3125"/>
    <w:rsid w:val="001C4C28"/>
    <w:rsid w:val="001C4CD7"/>
    <w:rsid w:val="001C6F18"/>
    <w:rsid w:val="001D2D35"/>
    <w:rsid w:val="001D39AA"/>
    <w:rsid w:val="001D4B84"/>
    <w:rsid w:val="001E671F"/>
    <w:rsid w:val="001E6E3D"/>
    <w:rsid w:val="00206810"/>
    <w:rsid w:val="002072F1"/>
    <w:rsid w:val="00220973"/>
    <w:rsid w:val="00223777"/>
    <w:rsid w:val="0023140E"/>
    <w:rsid w:val="00236890"/>
    <w:rsid w:val="002409B3"/>
    <w:rsid w:val="0027116F"/>
    <w:rsid w:val="00275CA7"/>
    <w:rsid w:val="00282902"/>
    <w:rsid w:val="00291E75"/>
    <w:rsid w:val="002947FD"/>
    <w:rsid w:val="002A591F"/>
    <w:rsid w:val="002D4716"/>
    <w:rsid w:val="002D6EF5"/>
    <w:rsid w:val="002E0451"/>
    <w:rsid w:val="002E322D"/>
    <w:rsid w:val="002F4A7D"/>
    <w:rsid w:val="00316EAD"/>
    <w:rsid w:val="00320CE8"/>
    <w:rsid w:val="0033464A"/>
    <w:rsid w:val="00340196"/>
    <w:rsid w:val="00344542"/>
    <w:rsid w:val="00346234"/>
    <w:rsid w:val="003469B6"/>
    <w:rsid w:val="00351FE3"/>
    <w:rsid w:val="00360A68"/>
    <w:rsid w:val="00380CA0"/>
    <w:rsid w:val="00380E76"/>
    <w:rsid w:val="003816CF"/>
    <w:rsid w:val="00382118"/>
    <w:rsid w:val="00392E7F"/>
    <w:rsid w:val="00395A63"/>
    <w:rsid w:val="003A3733"/>
    <w:rsid w:val="003B086B"/>
    <w:rsid w:val="003B42D1"/>
    <w:rsid w:val="003B6028"/>
    <w:rsid w:val="003B6500"/>
    <w:rsid w:val="003B7AE5"/>
    <w:rsid w:val="003D003C"/>
    <w:rsid w:val="003D0D10"/>
    <w:rsid w:val="003E5B7A"/>
    <w:rsid w:val="003F414C"/>
    <w:rsid w:val="003F4679"/>
    <w:rsid w:val="003F4D59"/>
    <w:rsid w:val="0040264E"/>
    <w:rsid w:val="00411567"/>
    <w:rsid w:val="00412436"/>
    <w:rsid w:val="00415D17"/>
    <w:rsid w:val="0041628D"/>
    <w:rsid w:val="00424F41"/>
    <w:rsid w:val="00431340"/>
    <w:rsid w:val="00446000"/>
    <w:rsid w:val="0045007C"/>
    <w:rsid w:val="00453A69"/>
    <w:rsid w:val="00453E25"/>
    <w:rsid w:val="00457528"/>
    <w:rsid w:val="0046016E"/>
    <w:rsid w:val="00464784"/>
    <w:rsid w:val="00473003"/>
    <w:rsid w:val="0048437F"/>
    <w:rsid w:val="00485B21"/>
    <w:rsid w:val="0049724E"/>
    <w:rsid w:val="004A671C"/>
    <w:rsid w:val="004B783F"/>
    <w:rsid w:val="004D137A"/>
    <w:rsid w:val="004D16E3"/>
    <w:rsid w:val="004D24AF"/>
    <w:rsid w:val="004D6348"/>
    <w:rsid w:val="004E2E89"/>
    <w:rsid w:val="004F630C"/>
    <w:rsid w:val="00500F7F"/>
    <w:rsid w:val="00503E5D"/>
    <w:rsid w:val="00516D88"/>
    <w:rsid w:val="0053714A"/>
    <w:rsid w:val="00560AF2"/>
    <w:rsid w:val="0056208A"/>
    <w:rsid w:val="0056796D"/>
    <w:rsid w:val="005754AD"/>
    <w:rsid w:val="00586BAD"/>
    <w:rsid w:val="005A033E"/>
    <w:rsid w:val="005A3E7B"/>
    <w:rsid w:val="005A4CDB"/>
    <w:rsid w:val="005A6FC0"/>
    <w:rsid w:val="005D19E3"/>
    <w:rsid w:val="005D7AD3"/>
    <w:rsid w:val="005E3669"/>
    <w:rsid w:val="005F21BE"/>
    <w:rsid w:val="00612E56"/>
    <w:rsid w:val="0061635A"/>
    <w:rsid w:val="00622998"/>
    <w:rsid w:val="0062677E"/>
    <w:rsid w:val="00642EA6"/>
    <w:rsid w:val="00655D03"/>
    <w:rsid w:val="006615A0"/>
    <w:rsid w:val="00661DB2"/>
    <w:rsid w:val="00671C5B"/>
    <w:rsid w:val="00684D2D"/>
    <w:rsid w:val="006A3665"/>
    <w:rsid w:val="006A69A3"/>
    <w:rsid w:val="006A724B"/>
    <w:rsid w:val="006B3884"/>
    <w:rsid w:val="006B7CDD"/>
    <w:rsid w:val="006C0149"/>
    <w:rsid w:val="006C25C8"/>
    <w:rsid w:val="006C5B46"/>
    <w:rsid w:val="006D606A"/>
    <w:rsid w:val="006D7151"/>
    <w:rsid w:val="006D7769"/>
    <w:rsid w:val="006E2A90"/>
    <w:rsid w:val="006E3FA2"/>
    <w:rsid w:val="006E521E"/>
    <w:rsid w:val="006F1FD1"/>
    <w:rsid w:val="007153F6"/>
    <w:rsid w:val="007419F5"/>
    <w:rsid w:val="00750683"/>
    <w:rsid w:val="00773485"/>
    <w:rsid w:val="0078282E"/>
    <w:rsid w:val="00796FBE"/>
    <w:rsid w:val="007A2306"/>
    <w:rsid w:val="007A36FA"/>
    <w:rsid w:val="007A7E66"/>
    <w:rsid w:val="007C205C"/>
    <w:rsid w:val="007C3739"/>
    <w:rsid w:val="007C4D31"/>
    <w:rsid w:val="007C7D90"/>
    <w:rsid w:val="007D1640"/>
    <w:rsid w:val="007D37AD"/>
    <w:rsid w:val="007D4850"/>
    <w:rsid w:val="007D4A65"/>
    <w:rsid w:val="007E4710"/>
    <w:rsid w:val="007F3AFA"/>
    <w:rsid w:val="007F4C64"/>
    <w:rsid w:val="007F51D8"/>
    <w:rsid w:val="007F6812"/>
    <w:rsid w:val="00802465"/>
    <w:rsid w:val="00807C7E"/>
    <w:rsid w:val="008160B6"/>
    <w:rsid w:val="0083310D"/>
    <w:rsid w:val="00836FCA"/>
    <w:rsid w:val="00842D80"/>
    <w:rsid w:val="0085083B"/>
    <w:rsid w:val="00852D90"/>
    <w:rsid w:val="00855086"/>
    <w:rsid w:val="0085709D"/>
    <w:rsid w:val="008853D7"/>
    <w:rsid w:val="00886615"/>
    <w:rsid w:val="008A11BF"/>
    <w:rsid w:val="008B1EF8"/>
    <w:rsid w:val="008C365D"/>
    <w:rsid w:val="008C5703"/>
    <w:rsid w:val="008D0B27"/>
    <w:rsid w:val="008D6DBA"/>
    <w:rsid w:val="008E3648"/>
    <w:rsid w:val="009020ED"/>
    <w:rsid w:val="0090412C"/>
    <w:rsid w:val="00913E46"/>
    <w:rsid w:val="0093238E"/>
    <w:rsid w:val="00937C04"/>
    <w:rsid w:val="0094331A"/>
    <w:rsid w:val="009442D7"/>
    <w:rsid w:val="00945335"/>
    <w:rsid w:val="0095430B"/>
    <w:rsid w:val="00955AB4"/>
    <w:rsid w:val="0096125B"/>
    <w:rsid w:val="0097272B"/>
    <w:rsid w:val="009A0B97"/>
    <w:rsid w:val="009A5ECB"/>
    <w:rsid w:val="009B0822"/>
    <w:rsid w:val="009B0C88"/>
    <w:rsid w:val="009B3217"/>
    <w:rsid w:val="009C033D"/>
    <w:rsid w:val="009C2778"/>
    <w:rsid w:val="009C3CBF"/>
    <w:rsid w:val="009C6D6B"/>
    <w:rsid w:val="009D3A4C"/>
    <w:rsid w:val="009F5860"/>
    <w:rsid w:val="009F6230"/>
    <w:rsid w:val="00A1399E"/>
    <w:rsid w:val="00A21E41"/>
    <w:rsid w:val="00A248E9"/>
    <w:rsid w:val="00A404C6"/>
    <w:rsid w:val="00A5298E"/>
    <w:rsid w:val="00A6590E"/>
    <w:rsid w:val="00A76DE1"/>
    <w:rsid w:val="00A933ED"/>
    <w:rsid w:val="00A963F8"/>
    <w:rsid w:val="00A96E05"/>
    <w:rsid w:val="00AA45AD"/>
    <w:rsid w:val="00AA4908"/>
    <w:rsid w:val="00AA6B5B"/>
    <w:rsid w:val="00AC6AEB"/>
    <w:rsid w:val="00AC7D74"/>
    <w:rsid w:val="00AD34FB"/>
    <w:rsid w:val="00AE25A1"/>
    <w:rsid w:val="00B05B57"/>
    <w:rsid w:val="00B068E6"/>
    <w:rsid w:val="00B15E4E"/>
    <w:rsid w:val="00B17932"/>
    <w:rsid w:val="00B31471"/>
    <w:rsid w:val="00B338F3"/>
    <w:rsid w:val="00B35E17"/>
    <w:rsid w:val="00B40AA0"/>
    <w:rsid w:val="00B50D54"/>
    <w:rsid w:val="00B53D0C"/>
    <w:rsid w:val="00B5706E"/>
    <w:rsid w:val="00B807B5"/>
    <w:rsid w:val="00B94487"/>
    <w:rsid w:val="00B95C83"/>
    <w:rsid w:val="00B96F4A"/>
    <w:rsid w:val="00BB26EF"/>
    <w:rsid w:val="00BB4440"/>
    <w:rsid w:val="00BC0302"/>
    <w:rsid w:val="00BC0469"/>
    <w:rsid w:val="00BC6241"/>
    <w:rsid w:val="00BD6830"/>
    <w:rsid w:val="00BE1356"/>
    <w:rsid w:val="00C03DA6"/>
    <w:rsid w:val="00C0511B"/>
    <w:rsid w:val="00C054F2"/>
    <w:rsid w:val="00C06864"/>
    <w:rsid w:val="00C069F2"/>
    <w:rsid w:val="00C178CA"/>
    <w:rsid w:val="00C228BE"/>
    <w:rsid w:val="00C37F98"/>
    <w:rsid w:val="00C507E9"/>
    <w:rsid w:val="00C65D2F"/>
    <w:rsid w:val="00C758FE"/>
    <w:rsid w:val="00C77764"/>
    <w:rsid w:val="00C81757"/>
    <w:rsid w:val="00C86092"/>
    <w:rsid w:val="00C93667"/>
    <w:rsid w:val="00CA47C9"/>
    <w:rsid w:val="00CC1C77"/>
    <w:rsid w:val="00CC7171"/>
    <w:rsid w:val="00CC721D"/>
    <w:rsid w:val="00CE5A1E"/>
    <w:rsid w:val="00CF28E3"/>
    <w:rsid w:val="00CF3BA0"/>
    <w:rsid w:val="00CF7636"/>
    <w:rsid w:val="00D05226"/>
    <w:rsid w:val="00D16B05"/>
    <w:rsid w:val="00D17EB7"/>
    <w:rsid w:val="00D250C9"/>
    <w:rsid w:val="00D5655A"/>
    <w:rsid w:val="00DA4224"/>
    <w:rsid w:val="00DA4691"/>
    <w:rsid w:val="00DA6325"/>
    <w:rsid w:val="00DC0896"/>
    <w:rsid w:val="00DC1FEA"/>
    <w:rsid w:val="00DC2B87"/>
    <w:rsid w:val="00DD2536"/>
    <w:rsid w:val="00DD6973"/>
    <w:rsid w:val="00DE566B"/>
    <w:rsid w:val="00DE5B72"/>
    <w:rsid w:val="00DE6A93"/>
    <w:rsid w:val="00DF5591"/>
    <w:rsid w:val="00DF7772"/>
    <w:rsid w:val="00E16869"/>
    <w:rsid w:val="00E23FBE"/>
    <w:rsid w:val="00E26F41"/>
    <w:rsid w:val="00E3307C"/>
    <w:rsid w:val="00E3742B"/>
    <w:rsid w:val="00E50228"/>
    <w:rsid w:val="00E52D5D"/>
    <w:rsid w:val="00E54F75"/>
    <w:rsid w:val="00E82097"/>
    <w:rsid w:val="00E8748C"/>
    <w:rsid w:val="00E96476"/>
    <w:rsid w:val="00E96D3D"/>
    <w:rsid w:val="00EA2082"/>
    <w:rsid w:val="00EB6B02"/>
    <w:rsid w:val="00EC3707"/>
    <w:rsid w:val="00EC3F6F"/>
    <w:rsid w:val="00EC49FF"/>
    <w:rsid w:val="00ED79FC"/>
    <w:rsid w:val="00EE187A"/>
    <w:rsid w:val="00EE48B7"/>
    <w:rsid w:val="00EF6B79"/>
    <w:rsid w:val="00F0585F"/>
    <w:rsid w:val="00F14F7D"/>
    <w:rsid w:val="00F30394"/>
    <w:rsid w:val="00F3684E"/>
    <w:rsid w:val="00F377A9"/>
    <w:rsid w:val="00F42EDF"/>
    <w:rsid w:val="00F5426A"/>
    <w:rsid w:val="00F55543"/>
    <w:rsid w:val="00F568FB"/>
    <w:rsid w:val="00F71739"/>
    <w:rsid w:val="00F85B60"/>
    <w:rsid w:val="00F934E9"/>
    <w:rsid w:val="00F943F6"/>
    <w:rsid w:val="00FA3ECE"/>
    <w:rsid w:val="00FB0A85"/>
    <w:rsid w:val="00FB1B46"/>
    <w:rsid w:val="00FB779A"/>
    <w:rsid w:val="00FC0129"/>
    <w:rsid w:val="00FC3724"/>
    <w:rsid w:val="00FD0F5C"/>
    <w:rsid w:val="00FE4EB7"/>
    <w:rsid w:val="00FF1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348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C205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1266B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1266B6"/>
    <w:rPr>
      <w:rFonts w:cs="Times New Roman"/>
    </w:rPr>
  </w:style>
  <w:style w:type="character" w:styleId="Hyperlink">
    <w:name w:val="Hyperlink"/>
    <w:basedOn w:val="DefaultParagraphFont"/>
    <w:uiPriority w:val="99"/>
    <w:rsid w:val="001266B6"/>
    <w:rPr>
      <w:rFonts w:cs="Times New Roman"/>
      <w:color w:val="0000FF"/>
      <w:u w:val="single"/>
    </w:rPr>
  </w:style>
  <w:style w:type="character" w:customStyle="1" w:styleId="text-cut2typotypotextmtypolinem">
    <w:name w:val="text-cut2 typo typo_text_m typo_line_m"/>
    <w:basedOn w:val="DefaultParagraphFont"/>
    <w:uiPriority w:val="99"/>
    <w:rsid w:val="0045007C"/>
    <w:rPr>
      <w:rFonts w:cs="Times New Roman"/>
    </w:rPr>
  </w:style>
  <w:style w:type="character" w:customStyle="1" w:styleId="w">
    <w:name w:val="w"/>
    <w:basedOn w:val="DefaultParagraphFont"/>
    <w:uiPriority w:val="99"/>
    <w:rsid w:val="00B9448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3684E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3684E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04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5871">
          <w:marLeft w:val="0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4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4587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595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88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4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50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588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none" w:sz="0" w:space="0" w:color="auto"/>
            <w:right w:val="single" w:sz="2" w:space="0" w:color="E7E8EC"/>
          </w:divBdr>
          <w:divsChild>
            <w:div w:id="114504591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11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4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50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46056">
              <w:marLeft w:val="0"/>
              <w:marRight w:val="0"/>
              <w:marTop w:val="0"/>
              <w:marBottom w:val="0"/>
              <w:divBdr>
                <w:top w:val="single" w:sz="6" w:space="0" w:color="E7E8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590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599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0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4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504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592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608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11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603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04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5932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609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9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587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0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593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601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0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601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04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594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604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4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599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04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594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607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590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592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04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597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600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6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4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607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504597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602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5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4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601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504598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603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604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04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601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602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592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4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6096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0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603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05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596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8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504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606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593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3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4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6006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04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606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604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2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4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6028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04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6069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606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8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4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608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4608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597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87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4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602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04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608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595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7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605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04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609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590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1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598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04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504610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14504590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601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4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5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0461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04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4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1543</TotalTime>
  <Pages>2</Pages>
  <Words>226</Words>
  <Characters>1292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Alex</cp:lastModifiedBy>
  <cp:revision>79</cp:revision>
  <cp:lastPrinted>2019-08-26T08:12:00Z</cp:lastPrinted>
  <dcterms:created xsi:type="dcterms:W3CDTF">2019-04-24T12:04:00Z</dcterms:created>
  <dcterms:modified xsi:type="dcterms:W3CDTF">2019-12-05T16:30:00Z</dcterms:modified>
</cp:coreProperties>
</file>