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2802"/>
        <w:gridCol w:w="4536"/>
        <w:gridCol w:w="3344"/>
      </w:tblGrid>
      <w:tr w:rsidR="00913E46" w:rsidRPr="00AC6AEB" w:rsidTr="00AC6AEB">
        <w:trPr>
          <w:trHeight w:val="3541"/>
        </w:trPr>
        <w:tc>
          <w:tcPr>
            <w:tcW w:w="2802" w:type="dxa"/>
          </w:tcPr>
          <w:p w:rsidR="00913E46" w:rsidRPr="00AC6AEB" w:rsidRDefault="00913E46"/>
          <w:p w:rsidR="00913E46" w:rsidRPr="00AC6AEB" w:rsidRDefault="003B6028">
            <w:r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115.95pt;height:141.55pt;visibility:visible" o:bordertopcolor="black" o:borderleftcolor="black" o:borderbottomcolor="black" o:borderrightcolor="black">
                  <v:imagedata r:id="rId6" o:title="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</w:pict>
            </w:r>
          </w:p>
          <w:p w:rsidR="00913E46" w:rsidRPr="00AC6AEB" w:rsidRDefault="00913E46"/>
        </w:tc>
        <w:tc>
          <w:tcPr>
            <w:tcW w:w="4536" w:type="dxa"/>
          </w:tcPr>
          <w:p w:rsidR="00913E46" w:rsidRPr="00AC6AEB" w:rsidRDefault="00913E46" w:rsidP="00AC6AEB">
            <w:pPr>
              <w:jc w:val="center"/>
            </w:pPr>
          </w:p>
          <w:p w:rsidR="00913E46" w:rsidRPr="00AC6AEB" w:rsidRDefault="00913E46" w:rsidP="00AC6AEB">
            <w:pPr>
              <w:jc w:val="center"/>
              <w:rPr>
                <w:rFonts w:ascii="Monotype Corsiva" w:hAnsi="Monotype Corsiva" w:cs="Tahoma"/>
                <w:b/>
                <w:sz w:val="40"/>
                <w:szCs w:val="40"/>
              </w:rPr>
            </w:pPr>
            <w:r w:rsidRPr="00AC6AEB">
              <w:rPr>
                <w:rFonts w:ascii="Monotype Corsiva" w:hAnsi="Monotype Corsiva" w:cs="Tahoma"/>
                <w:b/>
                <w:sz w:val="40"/>
                <w:szCs w:val="40"/>
              </w:rPr>
              <w:t>СТРАНИЦЫ</w:t>
            </w:r>
          </w:p>
          <w:p w:rsidR="00913E46" w:rsidRPr="00AC6AEB" w:rsidRDefault="00913E46" w:rsidP="00AC6AEB">
            <w:pPr>
              <w:jc w:val="center"/>
              <w:rPr>
                <w:rFonts w:ascii="Tahoma" w:hAnsi="Tahoma" w:cs="Tahoma"/>
                <w:b/>
                <w:sz w:val="56"/>
                <w:szCs w:val="56"/>
              </w:rPr>
            </w:pPr>
            <w:r w:rsidRPr="00AC6AEB">
              <w:rPr>
                <w:rFonts w:ascii="Tahoma" w:hAnsi="Tahoma" w:cs="Tahoma"/>
                <w:b/>
                <w:sz w:val="56"/>
                <w:szCs w:val="56"/>
              </w:rPr>
              <w:t>ЛЕТОПИСИ</w:t>
            </w:r>
          </w:p>
          <w:p w:rsidR="00913E46" w:rsidRPr="00AC6AEB" w:rsidRDefault="00913E46" w:rsidP="00AC6AEB">
            <w:pPr>
              <w:jc w:val="center"/>
              <w:rPr>
                <w:rFonts w:ascii="Tahoma" w:hAnsi="Tahoma" w:cs="Tahoma"/>
                <w:b/>
                <w:color w:val="FF0000"/>
                <w:sz w:val="48"/>
                <w:szCs w:val="48"/>
              </w:rPr>
            </w:pPr>
            <w:r w:rsidRPr="00AC6AEB">
              <w:rPr>
                <w:rFonts w:ascii="Tahoma" w:hAnsi="Tahoma" w:cs="Tahoma"/>
                <w:b/>
                <w:color w:val="FF0000"/>
                <w:sz w:val="48"/>
                <w:szCs w:val="48"/>
              </w:rPr>
              <w:t>ВЕЛИКОЙ</w:t>
            </w:r>
          </w:p>
          <w:p w:rsidR="00913E46" w:rsidRPr="00AC6AEB" w:rsidRDefault="00913E46" w:rsidP="00AC6AEB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r w:rsidRPr="00AC6AEB">
              <w:rPr>
                <w:rFonts w:ascii="Tahoma" w:hAnsi="Tahoma" w:cs="Tahoma"/>
                <w:b/>
                <w:color w:val="FF0000"/>
                <w:sz w:val="48"/>
                <w:szCs w:val="48"/>
              </w:rPr>
              <w:t>ОТЕЧЕСТВЕННОЙ</w:t>
            </w:r>
          </w:p>
          <w:p w:rsidR="00913E46" w:rsidRPr="00AC6AEB" w:rsidRDefault="00913E46" w:rsidP="00AC6AEB">
            <w:pPr>
              <w:jc w:val="center"/>
              <w:rPr>
                <w:rFonts w:ascii="Tahoma" w:hAnsi="Tahoma" w:cs="Tahoma"/>
                <w:b/>
                <w:sz w:val="96"/>
                <w:szCs w:val="96"/>
              </w:rPr>
            </w:pPr>
            <w:r w:rsidRPr="00AC6AEB">
              <w:rPr>
                <w:rFonts w:ascii="Tahoma" w:hAnsi="Tahoma" w:cs="Tahoma"/>
                <w:b/>
                <w:sz w:val="96"/>
                <w:szCs w:val="96"/>
              </w:rPr>
              <w:t>1941</w:t>
            </w:r>
          </w:p>
        </w:tc>
        <w:tc>
          <w:tcPr>
            <w:tcW w:w="3344" w:type="dxa"/>
          </w:tcPr>
          <w:p w:rsidR="00913E46" w:rsidRPr="00AC6AEB" w:rsidRDefault="003B6028">
            <w:r>
              <w:rPr>
                <w:noProof/>
                <w:lang w:eastAsia="ru-RU"/>
              </w:rPr>
              <w:pict>
                <v:shape id="Рисунок 2" o:spid="_x0000_i1026" type="#_x0000_t75" style="width:165.95pt;height:175.75pt;visibility:visible">
                  <v:imagedata r:id="rId7" o:title=""/>
                </v:shape>
              </w:pict>
            </w:r>
          </w:p>
        </w:tc>
      </w:tr>
    </w:tbl>
    <w:p w:rsidR="00913E46" w:rsidRDefault="00913E46" w:rsidP="00A76DE1">
      <w:pPr>
        <w:jc w:val="center"/>
        <w:rPr>
          <w:rFonts w:ascii="Tahoma" w:hAnsi="Tahoma" w:cs="Tahoma"/>
          <w:b/>
          <w:color w:val="FF0000"/>
          <w:sz w:val="40"/>
          <w:szCs w:val="40"/>
        </w:rPr>
      </w:pPr>
      <w:r w:rsidRPr="00B53D0C">
        <w:rPr>
          <w:rFonts w:ascii="Tahoma" w:hAnsi="Tahoma" w:cs="Tahoma"/>
          <w:b/>
          <w:color w:val="FF0000"/>
          <w:sz w:val="40"/>
          <w:szCs w:val="40"/>
        </w:rPr>
        <w:t>к 75-летию Великой Отечественной войны</w:t>
      </w:r>
      <w:r w:rsidRPr="00B53D0C">
        <w:rPr>
          <w:rFonts w:ascii="Tahoma" w:hAnsi="Tahoma" w:cs="Tahoma"/>
          <w:b/>
          <w:color w:val="FF0000"/>
          <w:sz w:val="40"/>
          <w:szCs w:val="40"/>
        </w:rPr>
        <w:tab/>
      </w:r>
    </w:p>
    <w:p w:rsidR="00913E46" w:rsidRPr="00B53D0C" w:rsidRDefault="00913E46" w:rsidP="00A76DE1">
      <w:pPr>
        <w:jc w:val="center"/>
        <w:rPr>
          <w:rFonts w:ascii="Tahoma" w:hAnsi="Tahoma" w:cs="Tahoma"/>
          <w:b/>
          <w:color w:val="FF0000"/>
          <w:sz w:val="40"/>
          <w:szCs w:val="40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08"/>
        <w:gridCol w:w="1134"/>
        <w:gridCol w:w="1566"/>
        <w:gridCol w:w="6089"/>
        <w:gridCol w:w="1785"/>
      </w:tblGrid>
      <w:tr w:rsidR="00913E46" w:rsidRPr="00AC6AEB" w:rsidTr="001266B6">
        <w:tc>
          <w:tcPr>
            <w:tcW w:w="1242" w:type="dxa"/>
            <w:gridSpan w:val="2"/>
          </w:tcPr>
          <w:p w:rsidR="00913E46" w:rsidRDefault="003B6028" w:rsidP="00AC6AEB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3" o:spid="_x0000_i1027" type="#_x0000_t75" style="width:44.55pt;height:59.2pt;visibility:visible" o:bordertopcolor="this" o:borderleftcolor="this" o:borderbottomcolor="this" o:borderrightcolor="this">
                  <v:imagedata r:id="rId8" o:title=""/>
                  <w10:bordertop type="single" width="8"/>
                  <w10:borderleft type="single" width="8"/>
                  <w10:borderbottom type="single" width="8"/>
                  <w10:borderright type="single" width="8"/>
                </v:shape>
              </w:pict>
            </w:r>
          </w:p>
          <w:p w:rsidR="00913E46" w:rsidRPr="00AC6AEB" w:rsidRDefault="00913E46" w:rsidP="00AC6AEB">
            <w:pPr>
              <w:jc w:val="both"/>
            </w:pPr>
          </w:p>
        </w:tc>
        <w:tc>
          <w:tcPr>
            <w:tcW w:w="7655" w:type="dxa"/>
            <w:gridSpan w:val="2"/>
          </w:tcPr>
          <w:p w:rsidR="00913E46" w:rsidRPr="00AC6AEB" w:rsidRDefault="00913E46" w:rsidP="00AC6AEB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  <w:r w:rsidRPr="00AC6AEB">
              <w:rPr>
                <w:rFonts w:ascii="Monotype Corsiva" w:hAnsi="Monotype Corsiva"/>
                <w:sz w:val="32"/>
                <w:szCs w:val="32"/>
              </w:rPr>
              <w:t xml:space="preserve">Использованы материалы </w:t>
            </w:r>
          </w:p>
          <w:p w:rsidR="00913E46" w:rsidRPr="00AC6AEB" w:rsidRDefault="00913E46" w:rsidP="00AC6AEB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  <w:r w:rsidRPr="00AC6AEB">
              <w:rPr>
                <w:rFonts w:ascii="Monotype Corsiva" w:hAnsi="Monotype Corsiva"/>
                <w:sz w:val="32"/>
                <w:szCs w:val="32"/>
              </w:rPr>
              <w:t xml:space="preserve">историко-краеведческого музея «Хранитель времени» </w:t>
            </w:r>
          </w:p>
          <w:p w:rsidR="00913E46" w:rsidRPr="00AC6AEB" w:rsidRDefault="00913E46" w:rsidP="00AC6AEB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  <w:r w:rsidRPr="00AC6AEB">
              <w:rPr>
                <w:rFonts w:ascii="Monotype Corsiva" w:hAnsi="Monotype Corsiva"/>
                <w:sz w:val="32"/>
                <w:szCs w:val="32"/>
              </w:rPr>
              <w:t>Областного центра экологии, краеведения и туризма</w:t>
            </w:r>
          </w:p>
        </w:tc>
        <w:tc>
          <w:tcPr>
            <w:tcW w:w="1785" w:type="dxa"/>
          </w:tcPr>
          <w:p w:rsidR="00913E46" w:rsidRPr="00AC6AEB" w:rsidRDefault="003B6028" w:rsidP="00AC6AEB">
            <w:pPr>
              <w:jc w:val="right"/>
              <w:rPr>
                <w:rFonts w:ascii="Monotype Corsiva" w:hAnsi="Monotype Corsiva"/>
              </w:rPr>
            </w:pPr>
            <w:r>
              <w:rPr>
                <w:rFonts w:ascii="Monotype Corsiva" w:hAnsi="Monotype Corsiva"/>
                <w:noProof/>
                <w:lang w:eastAsia="ru-RU"/>
              </w:rPr>
              <w:pict>
                <v:shape id="Рисунок 4" o:spid="_x0000_i1028" type="#_x0000_t75" style="width:68.95pt;height:55.55pt;visibility:visible" o:bordertopcolor="this" o:borderleftcolor="this" o:borderbottomcolor="this" o:borderrightcolor="this">
                  <v:imagedata r:id="rId9" o:title=""/>
                  <w10:bordertop type="single" width="8"/>
                  <w10:borderleft type="single" width="8"/>
                  <w10:borderbottom type="single" width="8"/>
                  <w10:borderright type="single" width="8"/>
                </v:shape>
              </w:pict>
            </w:r>
          </w:p>
        </w:tc>
      </w:tr>
      <w:tr w:rsidR="00913E46" w:rsidTr="00C228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Before w:val="1"/>
          <w:wBefore w:w="108" w:type="dxa"/>
        </w:trPr>
        <w:tc>
          <w:tcPr>
            <w:tcW w:w="27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13E46" w:rsidRPr="00BC0302" w:rsidRDefault="003B6028" w:rsidP="00B338F3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b/>
                <w:noProof/>
                <w:color w:val="1F497D"/>
                <w:sz w:val="36"/>
                <w:szCs w:val="36"/>
                <w:lang w:eastAsia="ru-RU"/>
              </w:rPr>
              <w:pict>
                <v:shape id="Рисунок 129" o:spid="_x0000_i1029" type="#_x0000_t75" alt="Люди легенд подвига" style="width:122.05pt;height:156.2pt;visibility:visible" o:bordertopcolor="black" o:borderleftcolor="black" o:borderbottomcolor="black" o:borderrightcolor="black">
                  <v:imagedata r:id="rId10" o:title=""/>
                  <w10:bordertop type="single" width="8"/>
                  <w10:borderleft type="single" width="8"/>
                  <w10:borderbottom type="single" width="8"/>
                  <w10:borderright type="single" width="8"/>
                </v:shape>
              </w:pict>
            </w:r>
          </w:p>
        </w:tc>
        <w:tc>
          <w:tcPr>
            <w:tcW w:w="78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13E46" w:rsidRPr="009B0C88" w:rsidRDefault="00913E46" w:rsidP="00B05B57">
            <w:pPr>
              <w:jc w:val="center"/>
              <w:rPr>
                <w:rFonts w:ascii="Tahoma" w:hAnsi="Tahoma" w:cs="Tahoma"/>
                <w:b/>
                <w:color w:val="FF0000"/>
                <w:sz w:val="36"/>
                <w:szCs w:val="36"/>
              </w:rPr>
            </w:pPr>
            <w:r w:rsidRPr="009B0C88">
              <w:rPr>
                <w:rFonts w:ascii="Tahoma" w:hAnsi="Tahoma" w:cs="Tahoma"/>
                <w:b/>
                <w:color w:val="FF0000"/>
                <w:sz w:val="36"/>
                <w:szCs w:val="36"/>
              </w:rPr>
              <w:t>МИХАЛЁВ</w:t>
            </w:r>
          </w:p>
          <w:p w:rsidR="00913E46" w:rsidRPr="009B0C88" w:rsidRDefault="00913E46" w:rsidP="00B05B57">
            <w:pPr>
              <w:jc w:val="center"/>
              <w:rPr>
                <w:rFonts w:ascii="Tahoma" w:hAnsi="Tahoma" w:cs="Tahoma"/>
                <w:b/>
                <w:color w:val="FF0000"/>
                <w:sz w:val="36"/>
                <w:szCs w:val="36"/>
              </w:rPr>
            </w:pPr>
            <w:r w:rsidRPr="009B0C88">
              <w:rPr>
                <w:rFonts w:ascii="Tahoma" w:hAnsi="Tahoma" w:cs="Tahoma"/>
                <w:b/>
                <w:color w:val="FF0000"/>
                <w:sz w:val="36"/>
                <w:szCs w:val="36"/>
              </w:rPr>
              <w:t>Владимир Александрович</w:t>
            </w:r>
          </w:p>
          <w:p w:rsidR="00913E46" w:rsidRPr="00B05B57" w:rsidRDefault="00913E46" w:rsidP="00B05B57">
            <w:pPr>
              <w:jc w:val="center"/>
              <w:rPr>
                <w:rFonts w:ascii="Monotype Corsiva" w:hAnsi="Monotype Corsiva" w:cs="Tahoma"/>
              </w:rPr>
            </w:pPr>
            <w:r w:rsidRPr="00B05B57">
              <w:rPr>
                <w:rFonts w:ascii="Monotype Corsiva" w:hAnsi="Monotype Corsiva" w:cs="Tahoma"/>
              </w:rPr>
              <w:t>лейтенант, командир звена 71-го истребительного авиационного полка, родился 15 июля 1914 года в г. Ртищеве в семье рабочего.</w:t>
            </w:r>
          </w:p>
          <w:p w:rsidR="00913E46" w:rsidRDefault="00913E46" w:rsidP="00B05B5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B05B57">
              <w:rPr>
                <w:rFonts w:ascii="Tahoma" w:hAnsi="Tahoma" w:cs="Tahoma"/>
                <w:color w:val="FF0000"/>
                <w:sz w:val="24"/>
                <w:szCs w:val="24"/>
              </w:rPr>
              <w:t>Звание Героя Советского Союза</w:t>
            </w:r>
            <w:r w:rsidRPr="00B05B57">
              <w:rPr>
                <w:rFonts w:ascii="Tahoma" w:hAnsi="Tahoma" w:cs="Tahoma"/>
                <w:sz w:val="24"/>
                <w:szCs w:val="24"/>
              </w:rPr>
              <w:t xml:space="preserve"> с вручением ордена Ленина и медали «Золотая Звезда» В.А. </w:t>
            </w:r>
            <w:proofErr w:type="spellStart"/>
            <w:r w:rsidRPr="00B05B57">
              <w:rPr>
                <w:rFonts w:ascii="Tahoma" w:hAnsi="Tahoma" w:cs="Tahoma"/>
                <w:sz w:val="24"/>
                <w:szCs w:val="24"/>
              </w:rPr>
              <w:t>Михалёву</w:t>
            </w:r>
            <w:proofErr w:type="spellEnd"/>
            <w:r w:rsidRPr="00B05B57">
              <w:rPr>
                <w:rFonts w:ascii="Tahoma" w:hAnsi="Tahoma" w:cs="Tahoma"/>
                <w:sz w:val="24"/>
                <w:szCs w:val="24"/>
              </w:rPr>
              <w:t xml:space="preserve">  присвоено 13 августа 1041 года за уничтожение в воздушных боях нескольких самолётов противника, одного из них – тараном.</w:t>
            </w:r>
          </w:p>
          <w:p w:rsidR="00913E46" w:rsidRPr="00B05B57" w:rsidRDefault="00913E46" w:rsidP="00AA4908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16869">
              <w:rPr>
                <w:rFonts w:ascii="Monotype Corsiva" w:hAnsi="Monotype Corsiva" w:cs="Tahoma"/>
                <w:sz w:val="20"/>
                <w:szCs w:val="20"/>
              </w:rPr>
              <w:t>Румянцев Н.М. Люди легендарного подвига. Краткая биография и описание подвигов Героев Советского Союза</w:t>
            </w:r>
            <w:r>
              <w:rPr>
                <w:rFonts w:ascii="Monotype Corsiva" w:hAnsi="Monotype Corsiva" w:cs="Tahoma"/>
                <w:sz w:val="20"/>
                <w:szCs w:val="20"/>
              </w:rPr>
              <w:t xml:space="preserve"> </w:t>
            </w:r>
            <w:r w:rsidRPr="00E16869">
              <w:rPr>
                <w:rFonts w:ascii="Monotype Corsiva" w:hAnsi="Monotype Corsiva" w:cs="Tahoma"/>
                <w:sz w:val="20"/>
                <w:szCs w:val="20"/>
              </w:rPr>
              <w:t>-</w:t>
            </w:r>
            <w:r>
              <w:rPr>
                <w:rFonts w:ascii="Monotype Corsiva" w:hAnsi="Monotype Corsiva" w:cs="Tahoma"/>
                <w:sz w:val="20"/>
                <w:szCs w:val="20"/>
              </w:rPr>
              <w:t xml:space="preserve"> </w:t>
            </w:r>
            <w:r w:rsidRPr="00E16869">
              <w:rPr>
                <w:rFonts w:ascii="Monotype Corsiva" w:hAnsi="Monotype Corsiva" w:cs="Tahoma"/>
                <w:sz w:val="20"/>
                <w:szCs w:val="20"/>
              </w:rPr>
              <w:t xml:space="preserve">тех. кто родился, жил и живёт в Саратовской области. Саратов, </w:t>
            </w:r>
            <w:proofErr w:type="spellStart"/>
            <w:r w:rsidRPr="00E16869">
              <w:rPr>
                <w:rFonts w:ascii="Monotype Corsiva" w:hAnsi="Monotype Corsiva" w:cs="Tahoma"/>
                <w:sz w:val="20"/>
                <w:szCs w:val="20"/>
              </w:rPr>
              <w:t>Приволж</w:t>
            </w:r>
            <w:proofErr w:type="spellEnd"/>
            <w:r w:rsidRPr="00E16869">
              <w:rPr>
                <w:rFonts w:ascii="Monotype Corsiva" w:hAnsi="Monotype Corsiva" w:cs="Tahoma"/>
                <w:sz w:val="20"/>
                <w:szCs w:val="20"/>
              </w:rPr>
              <w:t xml:space="preserve">. Кн. Изд. 1968. </w:t>
            </w:r>
            <w:proofErr w:type="gramStart"/>
            <w:r w:rsidRPr="00E16869">
              <w:rPr>
                <w:rFonts w:ascii="Monotype Corsiva" w:hAnsi="Monotype Corsiva" w:cs="Tahoma"/>
                <w:sz w:val="20"/>
                <w:szCs w:val="20"/>
              </w:rPr>
              <w:t>С.</w:t>
            </w:r>
            <w:r>
              <w:rPr>
                <w:rFonts w:ascii="Monotype Corsiva" w:hAnsi="Monotype Corsiva" w:cs="Tahoma"/>
                <w:sz w:val="20"/>
                <w:szCs w:val="20"/>
              </w:rPr>
              <w:t xml:space="preserve"> 322-323</w:t>
            </w:r>
            <w:r w:rsidRPr="00E16869">
              <w:rPr>
                <w:rFonts w:ascii="Monotype Corsiva" w:hAnsi="Monotype Corsiva" w:cs="Tahoma"/>
                <w:sz w:val="20"/>
                <w:szCs w:val="20"/>
              </w:rPr>
              <w:t>).</w:t>
            </w:r>
            <w:proofErr w:type="gramEnd"/>
          </w:p>
        </w:tc>
      </w:tr>
    </w:tbl>
    <w:p w:rsidR="00913E46" w:rsidRPr="0085709D" w:rsidRDefault="00913E46" w:rsidP="00945335">
      <w:pPr>
        <w:tabs>
          <w:tab w:val="left" w:pos="4140"/>
          <w:tab w:val="center" w:pos="5233"/>
        </w:tabs>
        <w:rPr>
          <w:rFonts w:ascii="Monotype Corsiva" w:hAnsi="Monotype Corsiva" w:cs="Tahoma"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tbl>
      <w:tblPr>
        <w:tblW w:w="10728" w:type="dxa"/>
        <w:tblLook w:val="01E0" w:firstRow="1" w:lastRow="1" w:firstColumn="1" w:lastColumn="1" w:noHBand="0" w:noVBand="0"/>
      </w:tblPr>
      <w:tblGrid>
        <w:gridCol w:w="5586"/>
        <w:gridCol w:w="5142"/>
      </w:tblGrid>
      <w:tr w:rsidR="00913E46" w:rsidTr="003B6028">
        <w:trPr>
          <w:trHeight w:val="5035"/>
        </w:trPr>
        <w:tc>
          <w:tcPr>
            <w:tcW w:w="5873" w:type="dxa"/>
          </w:tcPr>
          <w:p w:rsidR="00913E46" w:rsidRDefault="00913E46" w:rsidP="00BC0302">
            <w:pPr>
              <w:tabs>
                <w:tab w:val="left" w:pos="4360"/>
                <w:tab w:val="center" w:pos="5233"/>
              </w:tabs>
              <w:jc w:val="center"/>
              <w:rPr>
                <w:rFonts w:ascii="Tahoma" w:hAnsi="Tahoma" w:cs="Tahoma"/>
                <w:b/>
                <w:color w:val="0070C0"/>
                <w:sz w:val="28"/>
                <w:szCs w:val="28"/>
              </w:rPr>
            </w:pPr>
            <w:r w:rsidRPr="00BC0302">
              <w:rPr>
                <w:rFonts w:ascii="Tahoma" w:hAnsi="Tahoma" w:cs="Tahoma"/>
                <w:b/>
                <w:color w:val="0070C0"/>
                <w:sz w:val="28"/>
                <w:szCs w:val="28"/>
              </w:rPr>
              <w:t xml:space="preserve">ОРУЖИЕ </w:t>
            </w:r>
          </w:p>
          <w:p w:rsidR="00913E46" w:rsidRPr="00BC0302" w:rsidRDefault="00913E46" w:rsidP="00BC0302">
            <w:pPr>
              <w:tabs>
                <w:tab w:val="left" w:pos="4360"/>
                <w:tab w:val="center" w:pos="5233"/>
              </w:tabs>
              <w:jc w:val="center"/>
              <w:rPr>
                <w:rFonts w:ascii="Tahoma" w:hAnsi="Tahoma" w:cs="Tahoma"/>
                <w:b/>
                <w:color w:val="0070C0"/>
                <w:sz w:val="28"/>
                <w:szCs w:val="28"/>
              </w:rPr>
            </w:pPr>
            <w:r w:rsidRPr="00BC0302">
              <w:rPr>
                <w:rFonts w:ascii="Tahoma" w:hAnsi="Tahoma" w:cs="Tahoma"/>
                <w:b/>
                <w:color w:val="0070C0"/>
                <w:sz w:val="28"/>
                <w:szCs w:val="28"/>
              </w:rPr>
              <w:t>ВЕЛИКОЙ ОТЕЧЕСТВЕННОЙ</w:t>
            </w:r>
          </w:p>
          <w:p w:rsidR="00913E46" w:rsidRPr="00C228BE" w:rsidRDefault="00913E46" w:rsidP="00C054F2">
            <w:pPr>
              <w:pStyle w:val="a6"/>
              <w:shd w:val="clear" w:color="auto" w:fill="FFFFFF"/>
              <w:spacing w:before="120" w:beforeAutospacing="0" w:after="120" w:afterAutospacing="0"/>
              <w:jc w:val="center"/>
              <w:rPr>
                <w:rFonts w:ascii="Arial" w:hAnsi="Arial" w:cs="Arial"/>
                <w:b/>
                <w:bCs/>
                <w:color w:val="222222"/>
                <w:sz w:val="52"/>
                <w:szCs w:val="52"/>
              </w:rPr>
            </w:pPr>
            <w:r w:rsidRPr="00C228BE">
              <w:rPr>
                <w:rFonts w:ascii="Tahoma" w:hAnsi="Tahoma" w:cs="Tahoma"/>
                <w:b/>
                <w:color w:val="FF0000"/>
                <w:sz w:val="52"/>
                <w:szCs w:val="52"/>
              </w:rPr>
              <w:t>Танк «Т-34»</w:t>
            </w:r>
          </w:p>
          <w:p w:rsidR="00913E46" w:rsidRPr="00945335" w:rsidRDefault="00913E46" w:rsidP="00C228BE">
            <w:pPr>
              <w:tabs>
                <w:tab w:val="left" w:pos="4360"/>
                <w:tab w:val="center" w:pos="5233"/>
              </w:tabs>
              <w:jc w:val="center"/>
              <w:rPr>
                <w:rFonts w:ascii="Tahoma" w:hAnsi="Tahoma" w:cs="Tahoma"/>
                <w:color w:val="222222"/>
                <w:sz w:val="24"/>
                <w:szCs w:val="24"/>
              </w:rPr>
            </w:pPr>
            <w:r w:rsidRPr="00945335">
              <w:rPr>
                <w:rFonts w:ascii="Tahoma" w:hAnsi="Tahoma" w:cs="Tahoma"/>
                <w:color w:val="222222"/>
                <w:sz w:val="24"/>
                <w:szCs w:val="24"/>
                <w:shd w:val="clear" w:color="auto" w:fill="FFFFFF"/>
              </w:rPr>
              <w:t>Самый массовый танк</w:t>
            </w:r>
            <w:r w:rsidRPr="00945335">
              <w:rPr>
                <w:rStyle w:val="apple-converted-space"/>
                <w:rFonts w:ascii="Tahoma" w:hAnsi="Tahoma" w:cs="Tahoma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945335">
              <w:rPr>
                <w:rFonts w:ascii="Tahoma" w:hAnsi="Tahoma" w:cs="Tahoma"/>
                <w:sz w:val="24"/>
                <w:szCs w:val="24"/>
                <w:shd w:val="clear" w:color="auto" w:fill="FFFFFF"/>
              </w:rPr>
              <w:t>Великой Отечественной войны</w:t>
            </w:r>
            <w:r w:rsidRPr="00945335">
              <w:rPr>
                <w:rFonts w:ascii="Tahoma" w:hAnsi="Tahoma" w:cs="Tahoma"/>
                <w:sz w:val="24"/>
                <w:szCs w:val="24"/>
              </w:rPr>
              <w:t>. Выпускался серийно с 1940 года. В течение 1942—1947 годов—</w:t>
            </w:r>
            <w:r w:rsidR="003B6028">
              <w:fldChar w:fldCharType="begin"/>
            </w:r>
            <w:r w:rsidR="003B6028">
              <w:instrText xml:space="preserve"> HYPERLINK "https://ru.wikipedia.org/wiki/%D0%9E%D1%81%D0%BD%D0%BE%D0%B2%D0%BD%D0%BE%D0%B9_%D1%82%D0%B0%D0%BD%D0%BA" \o "Основной танк" </w:instrText>
            </w:r>
            <w:proofErr w:type="gramStart"/>
            <w:r w:rsidR="003B6028">
              <w:fldChar w:fldCharType="separate"/>
            </w:r>
            <w:r w:rsidRPr="00945335">
              <w:rPr>
                <w:rStyle w:val="a7"/>
                <w:rFonts w:ascii="Tahoma" w:hAnsi="Tahoma" w:cs="Tahoma"/>
                <w:color w:val="auto"/>
                <w:sz w:val="24"/>
                <w:szCs w:val="24"/>
                <w:u w:val="none"/>
              </w:rPr>
              <w:t>о</w:t>
            </w:r>
            <w:proofErr w:type="gramEnd"/>
            <w:r w:rsidRPr="00945335">
              <w:rPr>
                <w:rStyle w:val="a7"/>
                <w:rFonts w:ascii="Tahoma" w:hAnsi="Tahoma" w:cs="Tahoma"/>
                <w:color w:val="auto"/>
                <w:sz w:val="24"/>
                <w:szCs w:val="24"/>
                <w:u w:val="none"/>
              </w:rPr>
              <w:t>сновной танк</w:t>
            </w:r>
            <w:r w:rsidR="003B6028">
              <w:rPr>
                <w:rStyle w:val="a7"/>
                <w:rFonts w:ascii="Tahoma" w:hAnsi="Tahoma" w:cs="Tahoma"/>
                <w:color w:val="auto"/>
                <w:sz w:val="24"/>
                <w:szCs w:val="24"/>
                <w:u w:val="none"/>
              </w:rPr>
              <w:fldChar w:fldCharType="end"/>
            </w:r>
            <w:r w:rsidRPr="00945335">
              <w:rPr>
                <w:rFonts w:ascii="Tahoma" w:hAnsi="Tahoma" w:cs="Tahoma"/>
                <w:sz w:val="24"/>
                <w:szCs w:val="24"/>
              </w:rPr>
              <w:t xml:space="preserve"> </w:t>
            </w:r>
            <w:hyperlink r:id="rId11" w:tooltip="Рабоче-крестьянская Красная армия" w:history="1">
              <w:r w:rsidRPr="00945335">
                <w:rPr>
                  <w:rStyle w:val="a7"/>
                  <w:rFonts w:ascii="Tahoma" w:hAnsi="Tahoma" w:cs="Tahoma"/>
                  <w:color w:val="auto"/>
                  <w:sz w:val="24"/>
                  <w:szCs w:val="24"/>
                  <w:u w:val="none"/>
                </w:rPr>
                <w:t>РККА</w:t>
              </w:r>
            </w:hyperlink>
            <w:r w:rsidRPr="00945335">
              <w:rPr>
                <w:rFonts w:ascii="Tahoma" w:hAnsi="Tahoma" w:cs="Tahoma"/>
                <w:sz w:val="24"/>
                <w:szCs w:val="24"/>
              </w:rPr>
              <w:t xml:space="preserve"> и ВС СССР. Являлся </w:t>
            </w:r>
            <w:hyperlink r:id="rId12" w:tooltip="Основной танк" w:history="1">
              <w:r w:rsidRPr="00945335">
                <w:rPr>
                  <w:rStyle w:val="a7"/>
                  <w:rFonts w:ascii="Tahoma" w:hAnsi="Tahoma" w:cs="Tahoma"/>
                  <w:color w:val="auto"/>
                  <w:sz w:val="24"/>
                  <w:szCs w:val="24"/>
                  <w:u w:val="none"/>
                </w:rPr>
                <w:t>основным</w:t>
              </w:r>
            </w:hyperlink>
            <w:r w:rsidRPr="00945335">
              <w:rPr>
                <w:rFonts w:ascii="Tahoma" w:hAnsi="Tahoma" w:cs="Tahoma"/>
                <w:sz w:val="24"/>
                <w:szCs w:val="24"/>
              </w:rPr>
              <w:t xml:space="preserve"> танком РККА до первой половины </w:t>
            </w:r>
            <w:hyperlink r:id="rId13" w:tooltip="1944 год" w:history="1">
              <w:r w:rsidRPr="00945335">
                <w:rPr>
                  <w:rStyle w:val="a7"/>
                  <w:rFonts w:ascii="Tahoma" w:hAnsi="Tahoma" w:cs="Tahoma"/>
                  <w:color w:val="auto"/>
                  <w:sz w:val="24"/>
                  <w:szCs w:val="24"/>
                  <w:u w:val="none"/>
                </w:rPr>
                <w:t>1944 года</w:t>
              </w:r>
            </w:hyperlink>
            <w:r w:rsidRPr="00945335">
              <w:rPr>
                <w:rFonts w:ascii="Tahoma" w:hAnsi="Tahoma" w:cs="Tahoma"/>
                <w:sz w:val="24"/>
                <w:szCs w:val="24"/>
              </w:rPr>
              <w:t xml:space="preserve">, до поступления в войска его модификации </w:t>
            </w:r>
            <w:hyperlink r:id="rId14" w:tooltip="Т-34-85" w:history="1">
              <w:r w:rsidRPr="00945335">
                <w:rPr>
                  <w:rStyle w:val="a7"/>
                  <w:rFonts w:ascii="Tahoma" w:hAnsi="Tahoma" w:cs="Tahoma"/>
                  <w:color w:val="auto"/>
                  <w:sz w:val="24"/>
                  <w:szCs w:val="24"/>
                  <w:u w:val="none"/>
                </w:rPr>
                <w:t>Т-34-85</w:t>
              </w:r>
            </w:hyperlink>
            <w:r w:rsidRPr="00945335">
              <w:rPr>
                <w:rFonts w:ascii="Tahoma" w:hAnsi="Tahoma" w:cs="Tahoma"/>
                <w:color w:val="222222"/>
                <w:sz w:val="24"/>
                <w:szCs w:val="24"/>
              </w:rPr>
              <w:t>.</w:t>
            </w:r>
            <w:r w:rsidRPr="00945335">
              <w:rPr>
                <w:sz w:val="24"/>
                <w:szCs w:val="24"/>
              </w:rPr>
              <w:t xml:space="preserve"> </w:t>
            </w:r>
            <w:r w:rsidRPr="00945335">
              <w:rPr>
                <w:rFonts w:ascii="Tahoma" w:hAnsi="Tahoma" w:cs="Tahoma"/>
                <w:color w:val="222222"/>
                <w:sz w:val="24"/>
                <w:szCs w:val="24"/>
              </w:rPr>
              <w:t>Разработан конструкторским бюро танкового отдела Харьковского завода № 183 под руководством Михаила Ильича Кошкина.</w:t>
            </w:r>
          </w:p>
          <w:p w:rsidR="00913E46" w:rsidRPr="00BC0302" w:rsidRDefault="00913E46" w:rsidP="00C054F2">
            <w:pPr>
              <w:tabs>
                <w:tab w:val="left" w:pos="4360"/>
                <w:tab w:val="center" w:pos="5233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855" w:type="dxa"/>
          </w:tcPr>
          <w:p w:rsidR="00913E46" w:rsidRDefault="003B6028" w:rsidP="00BC0302">
            <w:pPr>
              <w:tabs>
                <w:tab w:val="left" w:pos="4360"/>
                <w:tab w:val="center" w:pos="5233"/>
              </w:tabs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Рисунок 2" o:spid="_x0000_s1026" type="#_x0000_t75" style="position:absolute;margin-left:150.1pt;margin-top:97.2pt;width:98.2pt;height:129.2pt;z-index:251658240;visibility:visible;mso-position-horizontal-relative:text;mso-position-vertical-relative:text" filled="t" fillcolor="black" stroked="t">
                  <v:imagedata r:id="rId15" o:title=""/>
                </v:shape>
              </w:pict>
            </w:r>
            <w:r>
              <w:rPr>
                <w:b/>
                <w:noProof/>
                <w:sz w:val="28"/>
                <w:szCs w:val="28"/>
                <w:lang w:eastAsia="ru-RU"/>
              </w:rPr>
              <w:pict>
                <v:shape id="Рисунок 6" o:spid="_x0000_i1030" type="#_x0000_t75" style="width:246.5pt;height:131.2pt;visibility:visible">
                  <v:imagedata r:id="rId16" o:title=""/>
                </v:shape>
              </w:pict>
            </w:r>
          </w:p>
          <w:p w:rsidR="00913E46" w:rsidRPr="00C054F2" w:rsidRDefault="00913E46" w:rsidP="00C054F2">
            <w:pPr>
              <w:rPr>
                <w:sz w:val="28"/>
                <w:szCs w:val="28"/>
              </w:rPr>
            </w:pPr>
          </w:p>
          <w:p w:rsidR="00913E46" w:rsidRPr="00C054F2" w:rsidRDefault="00913E46" w:rsidP="00C054F2">
            <w:pPr>
              <w:rPr>
                <w:sz w:val="28"/>
                <w:szCs w:val="28"/>
              </w:rPr>
            </w:pPr>
          </w:p>
          <w:p w:rsidR="00913E46" w:rsidRDefault="00913E46" w:rsidP="00E96476">
            <w:pPr>
              <w:tabs>
                <w:tab w:val="left" w:pos="109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  <w:p w:rsidR="00913E46" w:rsidRDefault="00913E46" w:rsidP="00C054F2">
            <w:pPr>
              <w:rPr>
                <w:sz w:val="28"/>
                <w:szCs w:val="28"/>
              </w:rPr>
            </w:pPr>
          </w:p>
          <w:p w:rsidR="00913E46" w:rsidRDefault="00913E46" w:rsidP="00C054F2">
            <w:pPr>
              <w:jc w:val="right"/>
              <w:rPr>
                <w:rFonts w:ascii="Monotype Corsiva" w:hAnsi="Monotype Corsiva"/>
                <w:sz w:val="20"/>
                <w:szCs w:val="20"/>
              </w:rPr>
            </w:pPr>
          </w:p>
          <w:p w:rsidR="00913E46" w:rsidRDefault="00913E46" w:rsidP="00C054F2">
            <w:pPr>
              <w:jc w:val="right"/>
              <w:rPr>
                <w:rFonts w:ascii="Monotype Corsiva" w:hAnsi="Monotype Corsiva"/>
                <w:sz w:val="20"/>
                <w:szCs w:val="20"/>
              </w:rPr>
            </w:pPr>
          </w:p>
          <w:p w:rsidR="00913E46" w:rsidRDefault="00913E46" w:rsidP="00C228BE">
            <w:pPr>
              <w:jc w:val="right"/>
              <w:rPr>
                <w:rFonts w:ascii="Monotype Corsiva" w:hAnsi="Monotype Corsiva"/>
                <w:sz w:val="20"/>
                <w:szCs w:val="20"/>
              </w:rPr>
            </w:pPr>
          </w:p>
          <w:p w:rsidR="00913E46" w:rsidRPr="00C054F2" w:rsidRDefault="00913E46" w:rsidP="00C228BE">
            <w:pPr>
              <w:jc w:val="right"/>
              <w:rPr>
                <w:rFonts w:ascii="Monotype Corsiva" w:hAnsi="Monotype Corsiva"/>
                <w:sz w:val="20"/>
                <w:szCs w:val="20"/>
              </w:rPr>
            </w:pPr>
            <w:r w:rsidRPr="00C054F2">
              <w:rPr>
                <w:rFonts w:ascii="Monotype Corsiva" w:hAnsi="Monotype Corsiva"/>
                <w:sz w:val="20"/>
                <w:szCs w:val="20"/>
              </w:rPr>
              <w:t>КОШКИН М.И.</w:t>
            </w:r>
          </w:p>
        </w:tc>
      </w:tr>
    </w:tbl>
    <w:p w:rsidR="00913E46" w:rsidRDefault="00913E46" w:rsidP="00836FCA">
      <w:pPr>
        <w:tabs>
          <w:tab w:val="left" w:pos="4360"/>
          <w:tab w:val="center" w:pos="5233"/>
        </w:tabs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proofErr w:type="spellStart"/>
      <w:r w:rsidRPr="00937C04">
        <w:rPr>
          <w:rFonts w:ascii="Tahoma" w:hAnsi="Tahoma" w:cs="Tahoma"/>
          <w:b/>
          <w:color w:val="BFBFBF"/>
          <w:sz w:val="20"/>
          <w:szCs w:val="20"/>
          <w:lang w:val="en-US"/>
        </w:rPr>
        <w:t>eskander</w:t>
      </w:r>
      <w:proofErr w:type="spellEnd"/>
      <w:r w:rsidRPr="00CF28E3">
        <w:rPr>
          <w:rFonts w:ascii="Tahoma" w:hAnsi="Tahoma" w:cs="Tahoma"/>
          <w:b/>
          <w:color w:val="BFBFBF"/>
          <w:sz w:val="20"/>
          <w:szCs w:val="20"/>
        </w:rPr>
        <w:t>55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4788"/>
        <w:gridCol w:w="5894"/>
      </w:tblGrid>
      <w:tr w:rsidR="00913E46" w:rsidTr="003B6028">
        <w:tc>
          <w:tcPr>
            <w:tcW w:w="4788" w:type="dxa"/>
          </w:tcPr>
          <w:p w:rsidR="00913E46" w:rsidRDefault="003B6028" w:rsidP="00C228BE">
            <w:pPr>
              <w:tabs>
                <w:tab w:val="left" w:pos="4360"/>
                <w:tab w:val="center" w:pos="5233"/>
              </w:tabs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lastRenderedPageBreak/>
              <w:pict>
                <v:shape id="Рисунок 7" o:spid="_x0000_i1031" type="#_x0000_t75" style="width:222.1pt;height:127.55pt;visibility:visible">
                  <v:imagedata r:id="rId17" o:title=""/>
                </v:shape>
              </w:pict>
            </w:r>
          </w:p>
          <w:p w:rsidR="00913E46" w:rsidRDefault="003B6028" w:rsidP="00C228BE">
            <w:pPr>
              <w:tabs>
                <w:tab w:val="left" w:pos="4360"/>
                <w:tab w:val="center" w:pos="5233"/>
              </w:tabs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pict>
                <v:shape id="Рисунок 9" o:spid="_x0000_i1032" type="#_x0000_t75" style="width:122.65pt;height:91.55pt;visibility:visible" o:bordertopcolor="black" o:borderleftcolor="black" o:borderbottomcolor="black" o:borderrightcolor="black">
                  <v:imagedata r:id="rId18" o:title=""/>
                  <w10:bordertop type="single" width="8"/>
                  <w10:borderleft type="single" width="8"/>
                  <w10:borderbottom type="single" width="8"/>
                  <w10:borderright type="single" width="8"/>
                </v:shape>
              </w:pict>
            </w:r>
            <w:r>
              <w:rPr>
                <w:b/>
                <w:noProof/>
                <w:sz w:val="28"/>
                <w:szCs w:val="28"/>
                <w:lang w:eastAsia="ru-RU"/>
              </w:rPr>
              <w:pict>
                <v:shape id="Рисунок 8" o:spid="_x0000_i1033" type="#_x0000_t75" style="width:100.7pt;height:131.2pt;visibility:visible" o:bordertopcolor="black" o:borderleftcolor="black" o:borderbottomcolor="black" o:borderrightcolor="black">
                  <v:imagedata r:id="rId19" o:title=""/>
                </v:shape>
              </w:pict>
            </w:r>
            <w:r w:rsidR="00913E46">
              <w:rPr>
                <w:b/>
                <w:sz w:val="28"/>
                <w:szCs w:val="28"/>
              </w:rPr>
              <w:t xml:space="preserve">  </w:t>
            </w:r>
          </w:p>
          <w:p w:rsidR="00913E46" w:rsidRPr="00C178CA" w:rsidRDefault="00913E46" w:rsidP="00C228BE">
            <w:pPr>
              <w:tabs>
                <w:tab w:val="left" w:pos="4360"/>
                <w:tab w:val="center" w:pos="5233"/>
              </w:tabs>
              <w:jc w:val="right"/>
              <w:rPr>
                <w:rStyle w:val="apple-converted-space"/>
                <w:rFonts w:ascii="Monotype Corsiva" w:hAnsi="Monotype Corsiva" w:cs="Arial"/>
                <w:sz w:val="20"/>
                <w:szCs w:val="20"/>
                <w:shd w:val="clear" w:color="auto" w:fill="F8F9FA"/>
              </w:rPr>
            </w:pPr>
            <w:r w:rsidRPr="00C178CA">
              <w:rPr>
                <w:rFonts w:ascii="Monotype Corsiva" w:hAnsi="Monotype Corsiva" w:cs="Arial"/>
                <w:sz w:val="20"/>
                <w:szCs w:val="20"/>
                <w:shd w:val="clear" w:color="auto" w:fill="F8F9FA"/>
              </w:rPr>
              <w:t>Памятник</w:t>
            </w:r>
            <w:r w:rsidRPr="00C178CA">
              <w:rPr>
                <w:rStyle w:val="apple-converted-space"/>
                <w:rFonts w:ascii="Monotype Corsiva" w:hAnsi="Monotype Corsiva" w:cs="Arial"/>
                <w:sz w:val="20"/>
                <w:szCs w:val="20"/>
                <w:shd w:val="clear" w:color="auto" w:fill="F8F9FA"/>
              </w:rPr>
              <w:t> </w:t>
            </w:r>
            <w:hyperlink r:id="rId20" w:history="1">
              <w:r w:rsidRPr="00C178CA">
                <w:rPr>
                  <w:rStyle w:val="a7"/>
                  <w:rFonts w:ascii="Monotype Corsiva" w:hAnsi="Monotype Corsiva" w:cs="Arial"/>
                  <w:color w:val="auto"/>
                  <w:sz w:val="20"/>
                  <w:szCs w:val="20"/>
                  <w:u w:val="none"/>
                  <w:shd w:val="clear" w:color="auto" w:fill="F8F9FA"/>
                </w:rPr>
                <w:t>С. И. Мосину</w:t>
              </w:r>
            </w:hyperlink>
            <w:r w:rsidRPr="00C178CA">
              <w:rPr>
                <w:rStyle w:val="apple-converted-space"/>
                <w:rFonts w:ascii="Monotype Corsiva" w:hAnsi="Monotype Corsiva" w:cs="Arial"/>
                <w:sz w:val="20"/>
                <w:szCs w:val="20"/>
                <w:shd w:val="clear" w:color="auto" w:fill="F8F9FA"/>
              </w:rPr>
              <w:t> </w:t>
            </w:r>
          </w:p>
          <w:p w:rsidR="00913E46" w:rsidRPr="00A5298E" w:rsidRDefault="00913E46" w:rsidP="00C228BE">
            <w:pPr>
              <w:tabs>
                <w:tab w:val="left" w:pos="4360"/>
                <w:tab w:val="center" w:pos="5233"/>
              </w:tabs>
              <w:jc w:val="right"/>
              <w:rPr>
                <w:b/>
                <w:sz w:val="28"/>
                <w:szCs w:val="28"/>
              </w:rPr>
            </w:pPr>
            <w:r w:rsidRPr="00C178CA">
              <w:rPr>
                <w:rFonts w:ascii="Monotype Corsiva" w:hAnsi="Monotype Corsiva" w:cs="Arial"/>
                <w:sz w:val="20"/>
                <w:szCs w:val="20"/>
                <w:shd w:val="clear" w:color="auto" w:fill="F8F9FA"/>
              </w:rPr>
              <w:t>в</w:t>
            </w:r>
            <w:r w:rsidRPr="00C178CA">
              <w:rPr>
                <w:rStyle w:val="apple-converted-space"/>
                <w:rFonts w:ascii="Monotype Corsiva" w:hAnsi="Monotype Corsiva" w:cs="Arial"/>
                <w:sz w:val="20"/>
                <w:szCs w:val="20"/>
                <w:shd w:val="clear" w:color="auto" w:fill="F8F9FA"/>
              </w:rPr>
              <w:t> </w:t>
            </w:r>
            <w:hyperlink r:id="rId21" w:tooltip="Сестрорецк" w:history="1">
              <w:r w:rsidRPr="00C178CA">
                <w:rPr>
                  <w:rStyle w:val="a7"/>
                  <w:rFonts w:ascii="Monotype Corsiva" w:hAnsi="Monotype Corsiva" w:cs="Arial"/>
                  <w:color w:val="auto"/>
                  <w:sz w:val="20"/>
                  <w:szCs w:val="20"/>
                  <w:u w:val="none"/>
                  <w:shd w:val="clear" w:color="auto" w:fill="F8F9FA"/>
                </w:rPr>
                <w:t>Сестрорецке</w:t>
              </w:r>
            </w:hyperlink>
            <w:r w:rsidRPr="00C178CA">
              <w:rPr>
                <w:rFonts w:ascii="Monotype Corsiva" w:hAnsi="Monotype Corsiva" w:cs="Arial"/>
                <w:sz w:val="20"/>
                <w:szCs w:val="20"/>
                <w:shd w:val="clear" w:color="auto" w:fill="F8F9FA"/>
              </w:rPr>
              <w:t>.</w:t>
            </w:r>
          </w:p>
        </w:tc>
        <w:tc>
          <w:tcPr>
            <w:tcW w:w="5894" w:type="dxa"/>
          </w:tcPr>
          <w:p w:rsidR="00913E46" w:rsidRDefault="00913E46" w:rsidP="0045007C">
            <w:pPr>
              <w:tabs>
                <w:tab w:val="left" w:pos="4360"/>
                <w:tab w:val="center" w:pos="5233"/>
              </w:tabs>
              <w:jc w:val="center"/>
              <w:rPr>
                <w:rFonts w:ascii="Tahoma" w:hAnsi="Tahoma" w:cs="Tahoma"/>
                <w:b/>
                <w:color w:val="0070C0"/>
                <w:sz w:val="28"/>
                <w:szCs w:val="28"/>
              </w:rPr>
            </w:pPr>
            <w:r w:rsidRPr="00BC0302">
              <w:rPr>
                <w:rFonts w:ascii="Tahoma" w:hAnsi="Tahoma" w:cs="Tahoma"/>
                <w:b/>
                <w:color w:val="0070C0"/>
                <w:sz w:val="28"/>
                <w:szCs w:val="28"/>
              </w:rPr>
              <w:t xml:space="preserve">ОРУЖИЕ </w:t>
            </w:r>
          </w:p>
          <w:p w:rsidR="00913E46" w:rsidRPr="00BC0302" w:rsidRDefault="00913E46" w:rsidP="0045007C">
            <w:pPr>
              <w:tabs>
                <w:tab w:val="left" w:pos="4360"/>
                <w:tab w:val="center" w:pos="5233"/>
              </w:tabs>
              <w:jc w:val="center"/>
              <w:rPr>
                <w:rFonts w:ascii="Tahoma" w:hAnsi="Tahoma" w:cs="Tahoma"/>
                <w:b/>
                <w:color w:val="0070C0"/>
                <w:sz w:val="28"/>
                <w:szCs w:val="28"/>
              </w:rPr>
            </w:pPr>
            <w:r w:rsidRPr="00BC0302">
              <w:rPr>
                <w:rFonts w:ascii="Tahoma" w:hAnsi="Tahoma" w:cs="Tahoma"/>
                <w:b/>
                <w:color w:val="0070C0"/>
                <w:sz w:val="28"/>
                <w:szCs w:val="28"/>
              </w:rPr>
              <w:t>ВЕЛИКОЙ ОТЕЧЕСТВЕННОЙ</w:t>
            </w:r>
          </w:p>
          <w:p w:rsidR="00913E46" w:rsidRPr="00BC0302" w:rsidRDefault="00913E46" w:rsidP="0045007C">
            <w:pPr>
              <w:tabs>
                <w:tab w:val="left" w:pos="4360"/>
                <w:tab w:val="center" w:pos="5233"/>
              </w:tabs>
              <w:jc w:val="center"/>
              <w:rPr>
                <w:rFonts w:ascii="Tahoma" w:hAnsi="Tahoma" w:cs="Tahoma"/>
                <w:b/>
                <w:color w:val="FF0000"/>
                <w:sz w:val="36"/>
                <w:szCs w:val="36"/>
              </w:rPr>
            </w:pPr>
            <w:proofErr w:type="spellStart"/>
            <w:r w:rsidRPr="00BC0302">
              <w:rPr>
                <w:rFonts w:ascii="Tahoma" w:hAnsi="Tahoma" w:cs="Tahoma"/>
                <w:b/>
                <w:color w:val="FF0000"/>
                <w:sz w:val="36"/>
                <w:szCs w:val="36"/>
              </w:rPr>
              <w:t>Внитовка</w:t>
            </w:r>
            <w:proofErr w:type="spellEnd"/>
            <w:r w:rsidRPr="00BC0302">
              <w:rPr>
                <w:rFonts w:ascii="Tahoma" w:hAnsi="Tahoma" w:cs="Tahoma"/>
                <w:b/>
                <w:color w:val="FF0000"/>
                <w:sz w:val="36"/>
                <w:szCs w:val="36"/>
              </w:rPr>
              <w:t xml:space="preserve"> Мосина</w:t>
            </w:r>
          </w:p>
          <w:p w:rsidR="00913E46" w:rsidRPr="0046016E" w:rsidRDefault="00913E46" w:rsidP="0045007C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ascii="Monotype Corsiva" w:hAnsi="Monotype Corsiva" w:cs="Tahoma"/>
              </w:rPr>
            </w:pPr>
            <w:r w:rsidRPr="0046016E">
              <w:rPr>
                <w:rFonts w:ascii="Monotype Corsiva" w:hAnsi="Monotype Corsiva" w:cs="Tahoma"/>
              </w:rPr>
              <w:t>Имела другие названия —</w:t>
            </w:r>
            <w:r>
              <w:rPr>
                <w:rFonts w:ascii="Monotype Corsiva" w:hAnsi="Monotype Corsiva" w:cs="Tahoma"/>
              </w:rPr>
              <w:t xml:space="preserve"> </w:t>
            </w:r>
            <w:r w:rsidRPr="0046016E">
              <w:rPr>
                <w:rFonts w:ascii="Monotype Corsiva" w:hAnsi="Monotype Corsiva" w:cs="Tahoma"/>
                <w:bCs/>
              </w:rPr>
              <w:t>трёхлинейка</w:t>
            </w:r>
            <w:r w:rsidRPr="0046016E">
              <w:rPr>
                <w:rFonts w:ascii="Monotype Corsiva" w:hAnsi="Monotype Corsiva" w:cs="Tahoma"/>
              </w:rPr>
              <w:t>,</w:t>
            </w:r>
            <w:r w:rsidRPr="0046016E">
              <w:rPr>
                <w:rStyle w:val="apple-converted-space"/>
                <w:rFonts w:ascii="Monotype Corsiva" w:hAnsi="Monotype Corsiva" w:cs="Tahoma"/>
              </w:rPr>
              <w:t xml:space="preserve"> </w:t>
            </w:r>
            <w:r w:rsidRPr="0046016E">
              <w:rPr>
                <w:rFonts w:ascii="Monotype Corsiva" w:hAnsi="Monotype Corsiva" w:cs="Tahoma"/>
                <w:bCs/>
              </w:rPr>
              <w:t>винтовка</w:t>
            </w:r>
            <w:r w:rsidRPr="0046016E">
              <w:rPr>
                <w:rStyle w:val="apple-converted-space"/>
                <w:rFonts w:ascii="Monotype Corsiva" w:hAnsi="Monotype Corsiva" w:cs="Tahoma"/>
                <w:bCs/>
              </w:rPr>
              <w:t xml:space="preserve"> </w:t>
            </w:r>
            <w:hyperlink r:id="rId22" w:tooltip="Мосин, Сергей Иванович" w:history="1">
              <w:r w:rsidRPr="0046016E">
                <w:rPr>
                  <w:rStyle w:val="a7"/>
                  <w:rFonts w:ascii="Monotype Corsiva" w:hAnsi="Monotype Corsiva" w:cs="Tahoma"/>
                  <w:bCs/>
                  <w:color w:val="auto"/>
                  <w:u w:val="none"/>
                </w:rPr>
                <w:t>Мосина</w:t>
              </w:r>
            </w:hyperlink>
            <w:r w:rsidRPr="0046016E">
              <w:rPr>
                <w:rFonts w:ascii="Monotype Corsiva" w:hAnsi="Monotype Corsiva" w:cs="Tahoma"/>
              </w:rPr>
              <w:t>,</w:t>
            </w:r>
          </w:p>
          <w:p w:rsidR="00913E46" w:rsidRPr="0046016E" w:rsidRDefault="00913E46" w:rsidP="0045007C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ascii="Monotype Corsiva" w:hAnsi="Monotype Corsiva" w:cs="Tahoma"/>
              </w:rPr>
            </w:pPr>
            <w:r w:rsidRPr="0046016E">
              <w:rPr>
                <w:rFonts w:ascii="Monotype Corsiva" w:hAnsi="Monotype Corsiva" w:cs="Tahoma"/>
                <w:bCs/>
              </w:rPr>
              <w:t>Русская 3-линейная (7,62-мм) винтовка образца 1891 года</w:t>
            </w:r>
            <w:r w:rsidRPr="0046016E">
              <w:rPr>
                <w:rFonts w:ascii="Monotype Corsiva" w:hAnsi="Monotype Corsiva" w:cs="Tahoma"/>
                <w:vertAlign w:val="superscript"/>
              </w:rPr>
              <w:t xml:space="preserve"> </w:t>
            </w:r>
            <w:r w:rsidRPr="0046016E">
              <w:rPr>
                <w:rFonts w:ascii="Monotype Corsiva" w:hAnsi="Monotype Corsiva" w:cs="Tahoma"/>
              </w:rPr>
              <w:t>—</w:t>
            </w:r>
            <w:r w:rsidRPr="0046016E">
              <w:rPr>
                <w:rStyle w:val="apple-converted-space"/>
                <w:rFonts w:ascii="Monotype Corsiva" w:hAnsi="Monotype Corsiva" w:cs="Tahoma"/>
              </w:rPr>
              <w:t xml:space="preserve"> </w:t>
            </w:r>
            <w:hyperlink r:id="rId23" w:tooltip="Магазин (оружейный)" w:history="1">
              <w:r w:rsidRPr="0046016E">
                <w:rPr>
                  <w:rStyle w:val="a7"/>
                  <w:rFonts w:ascii="Monotype Corsiva" w:hAnsi="Monotype Corsiva" w:cs="Tahoma"/>
                  <w:color w:val="auto"/>
                  <w:u w:val="none"/>
                </w:rPr>
                <w:t>магазинная</w:t>
              </w:r>
            </w:hyperlink>
            <w:r w:rsidRPr="0046016E">
              <w:rPr>
                <w:rFonts w:ascii="Monotype Corsiva" w:hAnsi="Monotype Corsiva" w:cs="Tahoma"/>
              </w:rPr>
              <w:t xml:space="preserve"> </w:t>
            </w:r>
            <w:hyperlink r:id="rId24" w:history="1">
              <w:r w:rsidRPr="0046016E">
                <w:rPr>
                  <w:rStyle w:val="a7"/>
                  <w:rFonts w:ascii="Monotype Corsiva" w:hAnsi="Monotype Corsiva" w:cs="Tahoma"/>
                  <w:color w:val="auto"/>
                  <w:u w:val="none"/>
                </w:rPr>
                <w:t>винтовка</w:t>
              </w:r>
            </w:hyperlink>
            <w:r w:rsidRPr="0046016E">
              <w:rPr>
                <w:rFonts w:ascii="Monotype Corsiva" w:hAnsi="Monotype Corsiva" w:cs="Tahoma"/>
              </w:rPr>
              <w:t xml:space="preserve">, принятая на вооружение </w:t>
            </w:r>
            <w:hyperlink r:id="rId25" w:tooltip="Русская императорская армия" w:history="1">
              <w:r w:rsidRPr="0046016E">
                <w:rPr>
                  <w:rStyle w:val="a7"/>
                  <w:rFonts w:ascii="Monotype Corsiva" w:hAnsi="Monotype Corsiva" w:cs="Tahoma"/>
                  <w:color w:val="auto"/>
                  <w:u w:val="none"/>
                </w:rPr>
                <w:t>Русской Императорской Армии</w:t>
              </w:r>
            </w:hyperlink>
            <w:r w:rsidRPr="0046016E">
              <w:rPr>
                <w:rFonts w:ascii="Monotype Corsiva" w:hAnsi="Monotype Corsiva" w:cs="Tahoma"/>
              </w:rPr>
              <w:t xml:space="preserve"> в </w:t>
            </w:r>
            <w:hyperlink r:id="rId26" w:tooltip="1891 год" w:history="1">
              <w:r w:rsidRPr="0046016E">
                <w:rPr>
                  <w:rStyle w:val="a7"/>
                  <w:rFonts w:ascii="Monotype Corsiva" w:hAnsi="Monotype Corsiva" w:cs="Tahoma"/>
                  <w:color w:val="auto"/>
                  <w:u w:val="none"/>
                </w:rPr>
                <w:t>1891 году</w:t>
              </w:r>
            </w:hyperlink>
            <w:r w:rsidRPr="0046016E">
              <w:rPr>
                <w:rFonts w:ascii="Monotype Corsiva" w:hAnsi="Monotype Corsiva" w:cs="Tahoma"/>
              </w:rPr>
              <w:t>.</w:t>
            </w:r>
          </w:p>
          <w:p w:rsidR="00913E46" w:rsidRPr="00C228BE" w:rsidRDefault="00913E46" w:rsidP="0045007C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228BE">
              <w:rPr>
                <w:rFonts w:ascii="Tahoma" w:hAnsi="Tahoma" w:cs="Tahoma"/>
                <w:sz w:val="20"/>
                <w:szCs w:val="20"/>
              </w:rPr>
              <w:t xml:space="preserve">Массово использовалась в период с </w:t>
            </w:r>
            <w:hyperlink r:id="rId27" w:tooltip="1892" w:history="1">
              <w:r w:rsidRPr="00C228BE">
                <w:rPr>
                  <w:rStyle w:val="a7"/>
                  <w:rFonts w:ascii="Tahoma" w:hAnsi="Tahoma" w:cs="Tahoma"/>
                  <w:color w:val="auto"/>
                  <w:sz w:val="20"/>
                  <w:szCs w:val="20"/>
                  <w:u w:val="none"/>
                </w:rPr>
                <w:t>1892</w:t>
              </w:r>
            </w:hyperlink>
            <w:r w:rsidRPr="00C228BE">
              <w:rPr>
                <w:rFonts w:ascii="Tahoma" w:hAnsi="Tahoma" w:cs="Tahoma"/>
                <w:sz w:val="20"/>
                <w:szCs w:val="20"/>
              </w:rPr>
              <w:t xml:space="preserve"> до конца </w:t>
            </w:r>
            <w:hyperlink r:id="rId28" w:tooltip="1950-е годы" w:history="1">
              <w:r w:rsidRPr="00C228BE">
                <w:rPr>
                  <w:rStyle w:val="a7"/>
                  <w:rFonts w:ascii="Tahoma" w:hAnsi="Tahoma" w:cs="Tahoma"/>
                  <w:color w:val="auto"/>
                  <w:sz w:val="20"/>
                  <w:szCs w:val="20"/>
                  <w:u w:val="none"/>
                </w:rPr>
                <w:t>1950-х гг.</w:t>
              </w:r>
            </w:hyperlink>
            <w:r w:rsidRPr="00C228BE">
              <w:rPr>
                <w:rFonts w:ascii="Tahoma" w:hAnsi="Tahoma" w:cs="Tahoma"/>
                <w:sz w:val="20"/>
                <w:szCs w:val="20"/>
              </w:rPr>
              <w:t>, в этот период многократно модернизировалась.</w:t>
            </w:r>
          </w:p>
          <w:p w:rsidR="00913E46" w:rsidRPr="0046016E" w:rsidRDefault="00913E46" w:rsidP="0045007C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ascii="Monotype Corsiva" w:hAnsi="Monotype Corsiva" w:cs="Tahoma"/>
              </w:rPr>
            </w:pPr>
            <w:r w:rsidRPr="0045007C">
              <w:rPr>
                <w:rFonts w:ascii="Monotype Corsiva" w:hAnsi="Monotype Corsiva" w:cs="Tahoma"/>
              </w:rPr>
              <w:t xml:space="preserve">Название </w:t>
            </w:r>
            <w:r w:rsidRPr="0045007C">
              <w:rPr>
                <w:rFonts w:ascii="Monotype Corsiva" w:hAnsi="Monotype Corsiva" w:cs="Tahoma"/>
                <w:i/>
                <w:iCs/>
              </w:rPr>
              <w:t xml:space="preserve">трёхлинейка </w:t>
            </w:r>
            <w:r w:rsidRPr="0045007C">
              <w:rPr>
                <w:rFonts w:ascii="Monotype Corsiva" w:hAnsi="Monotype Corsiva" w:cs="Tahoma"/>
              </w:rPr>
              <w:t xml:space="preserve">происходит от </w:t>
            </w:r>
            <w:hyperlink r:id="rId29" w:tooltip="Калибр" w:history="1">
              <w:r w:rsidRPr="0045007C">
                <w:rPr>
                  <w:rStyle w:val="a7"/>
                  <w:rFonts w:ascii="Monotype Corsiva" w:hAnsi="Monotype Corsiva" w:cs="Tahoma"/>
                  <w:color w:val="auto"/>
                  <w:u w:val="none"/>
                </w:rPr>
                <w:t>калибра</w:t>
              </w:r>
            </w:hyperlink>
            <w:r w:rsidRPr="0045007C">
              <w:rPr>
                <w:rFonts w:ascii="Monotype Corsiva" w:hAnsi="Monotype Corsiva" w:cs="Tahoma"/>
              </w:rPr>
              <w:t xml:space="preserve"> </w:t>
            </w:r>
            <w:hyperlink r:id="rId30" w:tooltip="Ствол (оружейный)" w:history="1">
              <w:r w:rsidRPr="0045007C">
                <w:rPr>
                  <w:rStyle w:val="a7"/>
                  <w:rFonts w:ascii="Monotype Corsiva" w:hAnsi="Monotype Corsiva" w:cs="Tahoma"/>
                  <w:color w:val="auto"/>
                  <w:u w:val="none"/>
                </w:rPr>
                <w:t>ствола</w:t>
              </w:r>
            </w:hyperlink>
            <w:r w:rsidRPr="0045007C">
              <w:rPr>
                <w:rFonts w:ascii="Monotype Corsiva" w:hAnsi="Monotype Corsiva" w:cs="Tahoma"/>
              </w:rPr>
              <w:t xml:space="preserve"> винтовки, который равен трём </w:t>
            </w:r>
            <w:hyperlink r:id="rId31" w:tooltip="Линия (единица длины)" w:history="1">
              <w:r w:rsidRPr="0045007C">
                <w:rPr>
                  <w:rStyle w:val="a7"/>
                  <w:rFonts w:ascii="Monotype Corsiva" w:hAnsi="Monotype Corsiva" w:cs="Tahoma"/>
                  <w:i/>
                  <w:iCs/>
                  <w:color w:val="auto"/>
                  <w:u w:val="none"/>
                </w:rPr>
                <w:t>линиям</w:t>
              </w:r>
            </w:hyperlink>
            <w:r>
              <w:rPr>
                <w:rFonts w:ascii="Tahoma" w:hAnsi="Tahoma" w:cs="Tahoma"/>
                <w:i/>
                <w:iCs/>
              </w:rPr>
              <w:t xml:space="preserve"> </w:t>
            </w:r>
            <w:r w:rsidRPr="0046016E">
              <w:rPr>
                <w:rFonts w:ascii="Monotype Corsiva" w:hAnsi="Monotype Corsiva" w:cs="Tahoma"/>
              </w:rPr>
              <w:t xml:space="preserve">(устаревшая мера длины, равная одной десятой </w:t>
            </w:r>
            <w:hyperlink r:id="rId32" w:tooltip="Дюйм" w:history="1">
              <w:r w:rsidRPr="0046016E">
                <w:rPr>
                  <w:rStyle w:val="a7"/>
                  <w:rFonts w:ascii="Monotype Corsiva" w:hAnsi="Monotype Corsiva" w:cs="Tahoma"/>
                  <w:color w:val="auto"/>
                  <w:u w:val="none"/>
                </w:rPr>
                <w:t>дюйма</w:t>
              </w:r>
            </w:hyperlink>
            <w:r w:rsidRPr="0046016E">
              <w:rPr>
                <w:rFonts w:ascii="Monotype Corsiva" w:hAnsi="Monotype Corsiva" w:cs="Tahoma"/>
              </w:rPr>
              <w:t xml:space="preserve"> или 2,54 </w:t>
            </w:r>
            <w:hyperlink r:id="rId33" w:tooltip="Мм" w:history="1">
              <w:r w:rsidRPr="0046016E">
                <w:rPr>
                  <w:rStyle w:val="a7"/>
                  <w:rFonts w:ascii="Monotype Corsiva" w:hAnsi="Monotype Corsiva" w:cs="Tahoma"/>
                  <w:color w:val="auto"/>
                  <w:u w:val="none"/>
                </w:rPr>
                <w:t>мм</w:t>
              </w:r>
            </w:hyperlink>
            <w:r w:rsidRPr="0046016E">
              <w:rPr>
                <w:rFonts w:ascii="Monotype Corsiva" w:hAnsi="Monotype Corsiva" w:cs="Tahoma"/>
              </w:rPr>
              <w:t>).</w:t>
            </w:r>
          </w:p>
          <w:p w:rsidR="00913E46" w:rsidRPr="00C228BE" w:rsidRDefault="00913E46" w:rsidP="0045007C">
            <w:pPr>
              <w:tabs>
                <w:tab w:val="left" w:pos="4360"/>
                <w:tab w:val="center" w:pos="5233"/>
              </w:tabs>
              <w:jc w:val="center"/>
              <w:rPr>
                <w:b/>
              </w:rPr>
            </w:pPr>
            <w:r w:rsidRPr="00C228BE">
              <w:rPr>
                <w:rFonts w:ascii="Tahoma" w:hAnsi="Tahoma" w:cs="Tahoma"/>
              </w:rPr>
              <w:t xml:space="preserve">Производство основной винтовки обр. 1891/30 гг. было прекращено в начале 1945 года. Карабин обр. 1944 года выпускался вплоть до начала производства </w:t>
            </w:r>
            <w:hyperlink r:id="rId34" w:tooltip="Автомат Калашникова" w:history="1">
              <w:r w:rsidRPr="00C228BE">
                <w:rPr>
                  <w:rStyle w:val="a7"/>
                  <w:rFonts w:ascii="Tahoma" w:hAnsi="Tahoma" w:cs="Tahoma"/>
                  <w:color w:val="auto"/>
                  <w:u w:val="none"/>
                </w:rPr>
                <w:t>автомата Калашникова</w:t>
              </w:r>
            </w:hyperlink>
            <w:r w:rsidRPr="00C228BE">
              <w:rPr>
                <w:rFonts w:ascii="Tahoma" w:hAnsi="Tahoma" w:cs="Tahoma"/>
              </w:rPr>
              <w:t xml:space="preserve">. Винтовки и карабины постепенно снимали с вооружения армии, заменяя карабином </w:t>
            </w:r>
            <w:hyperlink r:id="rId35" w:tooltip="Самозарядный карабин Симонова" w:history="1">
              <w:r w:rsidRPr="00C228BE">
                <w:rPr>
                  <w:rStyle w:val="a7"/>
                  <w:rFonts w:ascii="Tahoma" w:hAnsi="Tahoma" w:cs="Tahoma"/>
                  <w:color w:val="auto"/>
                  <w:u w:val="none"/>
                </w:rPr>
                <w:t>СКС</w:t>
              </w:r>
            </w:hyperlink>
            <w:r w:rsidRPr="00C228BE">
              <w:rPr>
                <w:rFonts w:ascii="Tahoma" w:hAnsi="Tahoma" w:cs="Tahoma"/>
              </w:rPr>
              <w:t xml:space="preserve"> и автоматом Калашникова (хотя некоторое количество карабинов обр. 1944 года продолжали использовать в системе военизированной охраны).</w:t>
            </w:r>
          </w:p>
        </w:tc>
      </w:tr>
    </w:tbl>
    <w:p w:rsidR="00913E46" w:rsidRDefault="00913E46" w:rsidP="00340196">
      <w:pPr>
        <w:tabs>
          <w:tab w:val="left" w:pos="4360"/>
          <w:tab w:val="center" w:pos="5233"/>
        </w:tabs>
        <w:rPr>
          <w:b/>
          <w:sz w:val="28"/>
          <w:szCs w:val="28"/>
        </w:rPr>
      </w:pPr>
    </w:p>
    <w:tbl>
      <w:tblPr>
        <w:tblW w:w="1072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180"/>
        <w:gridCol w:w="1656"/>
        <w:gridCol w:w="2844"/>
        <w:gridCol w:w="720"/>
        <w:gridCol w:w="900"/>
        <w:gridCol w:w="1584"/>
        <w:gridCol w:w="36"/>
      </w:tblGrid>
      <w:tr w:rsidR="00913E46" w:rsidTr="003B6028">
        <w:trPr>
          <w:trHeight w:val="3069"/>
        </w:trPr>
        <w:tc>
          <w:tcPr>
            <w:tcW w:w="748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13E46" w:rsidRDefault="00913E46" w:rsidP="00612E56">
            <w:pPr>
              <w:tabs>
                <w:tab w:val="left" w:pos="288"/>
                <w:tab w:val="center" w:pos="3006"/>
                <w:tab w:val="left" w:pos="4360"/>
                <w:tab w:val="center" w:pos="5233"/>
              </w:tabs>
              <w:spacing w:line="240" w:lineRule="atLeast"/>
              <w:jc w:val="center"/>
              <w:rPr>
                <w:rFonts w:ascii="Tahoma" w:hAnsi="Tahoma" w:cs="Tahoma"/>
                <w:b/>
                <w:color w:val="0070C0"/>
                <w:sz w:val="28"/>
                <w:szCs w:val="28"/>
              </w:rPr>
            </w:pPr>
            <w:r w:rsidRPr="00BC0302">
              <w:rPr>
                <w:rFonts w:ascii="Tahoma" w:hAnsi="Tahoma" w:cs="Tahoma"/>
                <w:b/>
                <w:color w:val="0070C0"/>
                <w:sz w:val="28"/>
                <w:szCs w:val="28"/>
              </w:rPr>
              <w:t>ОРУЖИЕ</w:t>
            </w:r>
          </w:p>
          <w:p w:rsidR="00913E46" w:rsidRPr="00BC0302" w:rsidRDefault="00913E46" w:rsidP="00612E56">
            <w:pPr>
              <w:tabs>
                <w:tab w:val="left" w:pos="288"/>
                <w:tab w:val="center" w:pos="3006"/>
                <w:tab w:val="left" w:pos="4360"/>
                <w:tab w:val="center" w:pos="5233"/>
              </w:tabs>
              <w:spacing w:line="240" w:lineRule="atLeast"/>
              <w:jc w:val="center"/>
              <w:rPr>
                <w:rFonts w:ascii="Tahoma" w:hAnsi="Tahoma" w:cs="Tahoma"/>
                <w:b/>
                <w:color w:val="0070C0"/>
                <w:sz w:val="28"/>
                <w:szCs w:val="28"/>
              </w:rPr>
            </w:pPr>
            <w:r w:rsidRPr="00BC0302">
              <w:rPr>
                <w:rFonts w:ascii="Tahoma" w:hAnsi="Tahoma" w:cs="Tahoma"/>
                <w:b/>
                <w:color w:val="0070C0"/>
                <w:sz w:val="28"/>
                <w:szCs w:val="28"/>
              </w:rPr>
              <w:t>ВЕЛИКОЙ ОТЕЧЕСТВЕННОЙ</w:t>
            </w:r>
          </w:p>
          <w:p w:rsidR="00913E46" w:rsidRPr="00CC721D" w:rsidRDefault="00913E46" w:rsidP="001813B7">
            <w:pPr>
              <w:shd w:val="clear" w:color="auto" w:fill="FFFFFF"/>
              <w:spacing w:line="240" w:lineRule="atLeast"/>
              <w:jc w:val="center"/>
              <w:rPr>
                <w:rFonts w:ascii="Arial" w:hAnsi="Arial" w:cs="Arial"/>
                <w:b/>
                <w:color w:val="FF0000"/>
                <w:sz w:val="36"/>
                <w:szCs w:val="36"/>
                <w:lang w:eastAsia="ru-RU"/>
              </w:rPr>
            </w:pPr>
            <w:r w:rsidRPr="00CC721D">
              <w:rPr>
                <w:rFonts w:ascii="Arial" w:hAnsi="Arial" w:cs="Arial"/>
                <w:b/>
                <w:color w:val="FF0000"/>
                <w:sz w:val="36"/>
                <w:szCs w:val="36"/>
                <w:lang w:eastAsia="ru-RU"/>
              </w:rPr>
              <w:t>ППШ</w:t>
            </w:r>
          </w:p>
          <w:p w:rsidR="00913E46" w:rsidRPr="00CC721D" w:rsidRDefault="00913E46" w:rsidP="001813B7">
            <w:pPr>
              <w:shd w:val="clear" w:color="auto" w:fill="FFFFFF"/>
              <w:spacing w:line="240" w:lineRule="atLeast"/>
              <w:jc w:val="center"/>
              <w:rPr>
                <w:rFonts w:ascii="Tahoma" w:hAnsi="Tahoma" w:cs="Tahoma"/>
                <w:color w:val="333333"/>
                <w:sz w:val="24"/>
                <w:szCs w:val="24"/>
                <w:lang w:eastAsia="ru-RU"/>
              </w:rPr>
            </w:pPr>
            <w:r w:rsidRPr="00CC721D">
              <w:rPr>
                <w:rFonts w:ascii="Tahoma" w:hAnsi="Tahoma" w:cs="Tahoma"/>
                <w:color w:val="333333"/>
                <w:sz w:val="24"/>
                <w:szCs w:val="24"/>
                <w:lang w:eastAsia="ru-RU"/>
              </w:rPr>
              <w:t>советский пистолет-пулемёт,</w:t>
            </w:r>
          </w:p>
          <w:p w:rsidR="00913E46" w:rsidRPr="00CC721D" w:rsidRDefault="00913E46" w:rsidP="001813B7">
            <w:pPr>
              <w:tabs>
                <w:tab w:val="left" w:pos="576"/>
                <w:tab w:val="center" w:pos="3006"/>
                <w:tab w:val="left" w:pos="4360"/>
                <w:tab w:val="center" w:pos="5233"/>
              </w:tabs>
              <w:spacing w:line="240" w:lineRule="atLeast"/>
              <w:rPr>
                <w:color w:val="000000"/>
                <w:sz w:val="28"/>
                <w:szCs w:val="28"/>
              </w:rPr>
            </w:pPr>
            <w:r w:rsidRPr="00CC721D">
              <w:rPr>
                <w:rFonts w:ascii="Tahoma" w:hAnsi="Tahoma" w:cs="Tahoma"/>
                <w:color w:val="333333"/>
                <w:sz w:val="24"/>
                <w:szCs w:val="24"/>
                <w:lang w:eastAsia="ru-RU"/>
              </w:rPr>
              <w:t xml:space="preserve">разработанный в 1940 году конструктором Г. С. Шпагиным под патрон 7,62×25 мм </w:t>
            </w:r>
            <w:proofErr w:type="gramStart"/>
            <w:r w:rsidRPr="00CC721D">
              <w:rPr>
                <w:rFonts w:ascii="Tahoma" w:hAnsi="Tahoma" w:cs="Tahoma"/>
                <w:color w:val="333333"/>
                <w:sz w:val="24"/>
                <w:szCs w:val="24"/>
                <w:lang w:eastAsia="ru-RU"/>
              </w:rPr>
              <w:t>ТТ</w:t>
            </w:r>
            <w:proofErr w:type="gramEnd"/>
            <w:r w:rsidRPr="00CC721D">
              <w:rPr>
                <w:rFonts w:ascii="Tahoma" w:hAnsi="Tahoma" w:cs="Tahoma"/>
                <w:color w:val="333333"/>
                <w:sz w:val="24"/>
                <w:szCs w:val="24"/>
                <w:lang w:eastAsia="ru-RU"/>
              </w:rPr>
              <w:t xml:space="preserve"> и принятый на вооружение Красной Армии 21 декабря 1940 года. ППШ наряду с ППС-43 являлся основным пистолетом-пулемётом советских Вооружённых Сил в Великой Отечественной войне. </w:t>
            </w:r>
          </w:p>
        </w:tc>
        <w:tc>
          <w:tcPr>
            <w:tcW w:w="324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13E46" w:rsidRDefault="003B6028" w:rsidP="00612E56">
            <w:pPr>
              <w:tabs>
                <w:tab w:val="left" w:pos="4360"/>
                <w:tab w:val="center" w:pos="5233"/>
              </w:tabs>
              <w:jc w:val="right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pict>
                <v:shape id="Рисунок 69" o:spid="_x0000_i1034" type="#_x0000_t75" style="width:134.25pt;height:56.15pt;visibility:visible" o:bordertopcolor="black" o:borderleftcolor="black" o:borderbottomcolor="black" o:borderrightcolor="black">
                  <v:imagedata r:id="rId36" o:title=""/>
                  <w10:bordertop type="single" width="8"/>
                  <w10:borderleft type="single" width="8"/>
                  <w10:borderbottom type="single" width="8"/>
                  <w10:borderright type="single" width="8"/>
                </v:shape>
              </w:pict>
            </w:r>
          </w:p>
          <w:p w:rsidR="00913E46" w:rsidRPr="001813B7" w:rsidRDefault="003B6028" w:rsidP="00EF6B79">
            <w:pPr>
              <w:tabs>
                <w:tab w:val="left" w:pos="4360"/>
                <w:tab w:val="center" w:pos="5233"/>
              </w:tabs>
              <w:rPr>
                <w:rFonts w:ascii="Monotype Corsiva" w:hAnsi="Monotype Corsiva"/>
                <w:sz w:val="20"/>
                <w:szCs w:val="20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pict>
                <v:shape id="Рисунок 68" o:spid="_x0000_i1035" type="#_x0000_t75" style="width:54.3pt;height:75.65pt;visibility:visible" o:bordertopcolor="black" o:borderleftcolor="black" o:borderbottomcolor="black" o:borderrightcolor="black">
                  <v:imagedata r:id="rId37" o:title=""/>
                </v:shape>
              </w:pict>
            </w:r>
            <w:r w:rsidR="00913E46">
              <w:rPr>
                <w:b/>
                <w:sz w:val="28"/>
                <w:szCs w:val="28"/>
              </w:rPr>
              <w:t xml:space="preserve">  </w:t>
            </w:r>
            <w:r w:rsidR="00913E46" w:rsidRPr="001813B7">
              <w:rPr>
                <w:rFonts w:ascii="Monotype Corsiva" w:hAnsi="Monotype Corsiva"/>
                <w:sz w:val="20"/>
                <w:szCs w:val="20"/>
              </w:rPr>
              <w:t>Шпагин Г.С.</w:t>
            </w:r>
          </w:p>
          <w:p w:rsidR="00913E46" w:rsidRPr="00CC721D" w:rsidRDefault="00913E46" w:rsidP="00CC721D">
            <w:pPr>
              <w:tabs>
                <w:tab w:val="left" w:pos="4360"/>
                <w:tab w:val="center" w:pos="5233"/>
              </w:tabs>
              <w:jc w:val="right"/>
              <w:rPr>
                <w:b/>
                <w:sz w:val="28"/>
                <w:szCs w:val="28"/>
              </w:rPr>
            </w:pPr>
          </w:p>
        </w:tc>
      </w:tr>
      <w:tr w:rsidR="00913E46" w:rsidTr="003B60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6" w:type="dxa"/>
        </w:trPr>
        <w:tc>
          <w:tcPr>
            <w:tcW w:w="29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13E46" w:rsidRPr="00BC0302" w:rsidRDefault="003B6028" w:rsidP="006615A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b/>
                <w:noProof/>
                <w:color w:val="1F497D"/>
                <w:sz w:val="36"/>
                <w:szCs w:val="36"/>
                <w:lang w:eastAsia="ru-RU"/>
              </w:rPr>
              <w:pict>
                <v:shape id="Рисунок 71" o:spid="_x0000_i1036" type="#_x0000_t75" alt="Люди легенд подвига" style="width:134.25pt;height:171.45pt;visibility:visible" o:bordertopcolor="black" o:borderleftcolor="black" o:borderbottomcolor="black" o:borderrightcolor="black">
                  <v:imagedata r:id="rId10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</w:tc>
        <w:tc>
          <w:tcPr>
            <w:tcW w:w="770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13E46" w:rsidRPr="004D6348" w:rsidRDefault="00913E46" w:rsidP="00622998">
            <w:pPr>
              <w:jc w:val="center"/>
              <w:rPr>
                <w:rFonts w:ascii="Tahoma" w:hAnsi="Tahoma" w:cs="Tahoma"/>
                <w:b/>
                <w:color w:val="FF0000"/>
                <w:sz w:val="32"/>
                <w:szCs w:val="32"/>
              </w:rPr>
            </w:pPr>
            <w:r w:rsidRPr="004D6348">
              <w:rPr>
                <w:rFonts w:ascii="Tahoma" w:hAnsi="Tahoma" w:cs="Tahoma"/>
                <w:b/>
                <w:color w:val="FF0000"/>
                <w:sz w:val="32"/>
                <w:szCs w:val="32"/>
              </w:rPr>
              <w:t>ПУШКИН</w:t>
            </w:r>
          </w:p>
          <w:p w:rsidR="00913E46" w:rsidRPr="004D6348" w:rsidRDefault="00913E46" w:rsidP="00622998">
            <w:pPr>
              <w:jc w:val="center"/>
              <w:rPr>
                <w:rFonts w:ascii="Tahoma" w:hAnsi="Tahoma" w:cs="Tahoma"/>
                <w:b/>
                <w:color w:val="FF0000"/>
                <w:sz w:val="32"/>
                <w:szCs w:val="32"/>
              </w:rPr>
            </w:pPr>
            <w:r w:rsidRPr="004D6348">
              <w:rPr>
                <w:rFonts w:ascii="Tahoma" w:hAnsi="Tahoma" w:cs="Tahoma"/>
                <w:b/>
                <w:color w:val="FF0000"/>
                <w:sz w:val="32"/>
                <w:szCs w:val="32"/>
              </w:rPr>
              <w:t>Ефим Григорьевич</w:t>
            </w:r>
          </w:p>
          <w:p w:rsidR="00913E46" w:rsidRDefault="00913E46" w:rsidP="000922DE">
            <w:pPr>
              <w:jc w:val="center"/>
              <w:rPr>
                <w:rFonts w:ascii="Monotype Corsiva" w:hAnsi="Monotype Corsiva" w:cs="Tahoma"/>
              </w:rPr>
            </w:pPr>
            <w:r>
              <w:rPr>
                <w:rFonts w:ascii="Monotype Corsiva" w:hAnsi="Monotype Corsiva" w:cs="Tahoma"/>
              </w:rPr>
              <w:t>полковник, командир8-й танковой дивизии, родился в 1899 году</w:t>
            </w:r>
          </w:p>
          <w:p w:rsidR="00913E46" w:rsidRPr="000922DE" w:rsidRDefault="00913E46" w:rsidP="000922DE">
            <w:pPr>
              <w:jc w:val="center"/>
              <w:rPr>
                <w:rFonts w:ascii="Monotype Corsiva" w:hAnsi="Monotype Corsiva" w:cs="Tahoma"/>
              </w:rPr>
            </w:pPr>
            <w:r>
              <w:rPr>
                <w:rFonts w:ascii="Monotype Corsiva" w:hAnsi="Monotype Corsiva" w:cs="Tahoma"/>
              </w:rPr>
              <w:t xml:space="preserve"> </w:t>
            </w:r>
            <w:proofErr w:type="gramStart"/>
            <w:r>
              <w:rPr>
                <w:rFonts w:ascii="Monotype Corsiva" w:hAnsi="Monotype Corsiva" w:cs="Tahoma"/>
              </w:rPr>
              <w:t>в</w:t>
            </w:r>
            <w:proofErr w:type="gramEnd"/>
            <w:r>
              <w:rPr>
                <w:rFonts w:ascii="Monotype Corsiva" w:hAnsi="Monotype Corsiva" w:cs="Tahoma"/>
              </w:rPr>
              <w:t xml:space="preserve"> с. </w:t>
            </w:r>
            <w:proofErr w:type="spellStart"/>
            <w:r>
              <w:rPr>
                <w:rFonts w:ascii="Monotype Corsiva" w:hAnsi="Monotype Corsiva" w:cs="Tahoma"/>
              </w:rPr>
              <w:t>Крутце</w:t>
            </w:r>
            <w:proofErr w:type="spellEnd"/>
            <w:r>
              <w:rPr>
                <w:rFonts w:ascii="Monotype Corsiva" w:hAnsi="Monotype Corsiva" w:cs="Tahoma"/>
              </w:rPr>
              <w:t xml:space="preserve"> </w:t>
            </w:r>
            <w:proofErr w:type="spellStart"/>
            <w:r>
              <w:rPr>
                <w:rFonts w:ascii="Monotype Corsiva" w:hAnsi="Monotype Corsiva" w:cs="Tahoma"/>
              </w:rPr>
              <w:t>Ртищевского</w:t>
            </w:r>
            <w:proofErr w:type="spellEnd"/>
            <w:r>
              <w:rPr>
                <w:rFonts w:ascii="Monotype Corsiva" w:hAnsi="Monotype Corsiva" w:cs="Tahoma"/>
              </w:rPr>
              <w:t xml:space="preserve"> </w:t>
            </w:r>
            <w:proofErr w:type="gramStart"/>
            <w:r>
              <w:rPr>
                <w:rFonts w:ascii="Monotype Corsiva" w:hAnsi="Monotype Corsiva" w:cs="Tahoma"/>
              </w:rPr>
              <w:t>района</w:t>
            </w:r>
            <w:proofErr w:type="gramEnd"/>
            <w:r>
              <w:rPr>
                <w:rFonts w:ascii="Monotype Corsiva" w:hAnsi="Monotype Corsiva" w:cs="Tahoma"/>
              </w:rPr>
              <w:t xml:space="preserve"> в семье крестьянина.</w:t>
            </w:r>
          </w:p>
          <w:p w:rsidR="00913E46" w:rsidRPr="004D6348" w:rsidRDefault="00913E46" w:rsidP="00BC0302">
            <w:pPr>
              <w:jc w:val="center"/>
              <w:rPr>
                <w:rFonts w:ascii="Tahoma" w:hAnsi="Tahoma" w:cs="Tahoma"/>
              </w:rPr>
            </w:pPr>
            <w:r w:rsidRPr="004D6348">
              <w:rPr>
                <w:rFonts w:ascii="Tahoma" w:hAnsi="Tahoma" w:cs="Tahoma"/>
                <w:color w:val="FF0000"/>
              </w:rPr>
              <w:t>Звание Героя Советского Союза</w:t>
            </w:r>
            <w:r w:rsidRPr="004D6348">
              <w:rPr>
                <w:rFonts w:ascii="Tahoma" w:hAnsi="Tahoma" w:cs="Tahoma"/>
              </w:rPr>
              <w:t xml:space="preserve"> с вручением ордена Ленина и медали «Золотая Звезда» Е.Г. Пушкину присвоено 9 ноября 1941 года за умелое руководство дивизией и героизм при обороне города Днепропетровска.</w:t>
            </w:r>
          </w:p>
          <w:p w:rsidR="00913E46" w:rsidRDefault="00913E46" w:rsidP="00BC03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D6348">
              <w:rPr>
                <w:rFonts w:ascii="Times New Roman" w:hAnsi="Times New Roman"/>
                <w:sz w:val="20"/>
                <w:szCs w:val="20"/>
              </w:rPr>
              <w:t xml:space="preserve">Е.Г. Пушкин погиб в бою под Николаевым 11 марта 1944 года. В то время он командовал 23 танковым корпусом, имел звание генерал-лейтенанта. </w:t>
            </w:r>
            <w:proofErr w:type="gramStart"/>
            <w:r w:rsidRPr="004D6348">
              <w:rPr>
                <w:rFonts w:ascii="Times New Roman" w:hAnsi="Times New Roman"/>
                <w:sz w:val="20"/>
                <w:szCs w:val="20"/>
              </w:rPr>
              <w:t>Похоронен</w:t>
            </w:r>
            <w:proofErr w:type="gramEnd"/>
            <w:r w:rsidRPr="004D6348">
              <w:rPr>
                <w:rFonts w:ascii="Times New Roman" w:hAnsi="Times New Roman"/>
                <w:sz w:val="20"/>
                <w:szCs w:val="20"/>
              </w:rPr>
              <w:t xml:space="preserve"> в Днепропетровске.</w:t>
            </w:r>
          </w:p>
          <w:p w:rsidR="00913E46" w:rsidRPr="004D6348" w:rsidRDefault="00913E46" w:rsidP="004D63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6869">
              <w:rPr>
                <w:rFonts w:ascii="Monotype Corsiva" w:hAnsi="Monotype Corsiva" w:cs="Tahoma"/>
                <w:sz w:val="20"/>
                <w:szCs w:val="20"/>
              </w:rPr>
              <w:t>Румянцев Н.М. Люди легендарного подвига. Краткая биография и описание подвигов Героев Советского Союза</w:t>
            </w:r>
            <w:r>
              <w:rPr>
                <w:rFonts w:ascii="Monotype Corsiva" w:hAnsi="Monotype Corsiva" w:cs="Tahoma"/>
                <w:sz w:val="20"/>
                <w:szCs w:val="20"/>
              </w:rPr>
              <w:t xml:space="preserve"> </w:t>
            </w:r>
            <w:r w:rsidRPr="00E16869">
              <w:rPr>
                <w:rFonts w:ascii="Monotype Corsiva" w:hAnsi="Monotype Corsiva" w:cs="Tahoma"/>
                <w:sz w:val="20"/>
                <w:szCs w:val="20"/>
              </w:rPr>
              <w:t>-</w:t>
            </w:r>
            <w:r>
              <w:rPr>
                <w:rFonts w:ascii="Monotype Corsiva" w:hAnsi="Monotype Corsiva" w:cs="Tahoma"/>
                <w:sz w:val="20"/>
                <w:szCs w:val="20"/>
              </w:rPr>
              <w:t xml:space="preserve"> </w:t>
            </w:r>
            <w:r w:rsidRPr="00E16869">
              <w:rPr>
                <w:rFonts w:ascii="Monotype Corsiva" w:hAnsi="Monotype Corsiva" w:cs="Tahoma"/>
                <w:sz w:val="20"/>
                <w:szCs w:val="20"/>
              </w:rPr>
              <w:t xml:space="preserve">тех. кто родился, жил и живёт в Саратовской области. Саратов, </w:t>
            </w:r>
            <w:proofErr w:type="spellStart"/>
            <w:r w:rsidRPr="00E16869">
              <w:rPr>
                <w:rFonts w:ascii="Monotype Corsiva" w:hAnsi="Monotype Corsiva" w:cs="Tahoma"/>
                <w:sz w:val="20"/>
                <w:szCs w:val="20"/>
              </w:rPr>
              <w:t>Приволж</w:t>
            </w:r>
            <w:proofErr w:type="spellEnd"/>
            <w:r w:rsidRPr="00E16869">
              <w:rPr>
                <w:rFonts w:ascii="Monotype Corsiva" w:hAnsi="Monotype Corsiva" w:cs="Tahoma"/>
                <w:sz w:val="20"/>
                <w:szCs w:val="20"/>
              </w:rPr>
              <w:t xml:space="preserve">. Кн. Изд. 1968. </w:t>
            </w:r>
            <w:proofErr w:type="gramStart"/>
            <w:r w:rsidRPr="00E16869">
              <w:rPr>
                <w:rFonts w:ascii="Monotype Corsiva" w:hAnsi="Monotype Corsiva" w:cs="Tahoma"/>
                <w:sz w:val="20"/>
                <w:szCs w:val="20"/>
              </w:rPr>
              <w:t>С.</w:t>
            </w:r>
            <w:r>
              <w:rPr>
                <w:rFonts w:ascii="Monotype Corsiva" w:hAnsi="Monotype Corsiva" w:cs="Tahoma"/>
                <w:sz w:val="20"/>
                <w:szCs w:val="20"/>
              </w:rPr>
              <w:t xml:space="preserve"> 410-411</w:t>
            </w:r>
            <w:r w:rsidRPr="00E16869">
              <w:rPr>
                <w:rFonts w:ascii="Monotype Corsiva" w:hAnsi="Monotype Corsiva" w:cs="Tahoma"/>
                <w:sz w:val="20"/>
                <w:szCs w:val="20"/>
              </w:rPr>
              <w:t>).</w:t>
            </w:r>
            <w:proofErr w:type="gramEnd"/>
          </w:p>
        </w:tc>
      </w:tr>
      <w:tr w:rsidR="00913E46" w:rsidTr="003B60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6" w:type="dxa"/>
          <w:trHeight w:val="2073"/>
        </w:trPr>
        <w:tc>
          <w:tcPr>
            <w:tcW w:w="910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13E46" w:rsidRPr="00431340" w:rsidRDefault="00913E46" w:rsidP="006B3884">
            <w:pPr>
              <w:jc w:val="center"/>
              <w:rPr>
                <w:rFonts w:ascii="Tahoma" w:hAnsi="Tahoma" w:cs="Tahoma"/>
                <w:b/>
                <w:color w:val="1F497D"/>
                <w:sz w:val="28"/>
                <w:szCs w:val="28"/>
              </w:rPr>
            </w:pPr>
            <w:r w:rsidRPr="006B3884">
              <w:rPr>
                <w:rFonts w:ascii="Tahoma" w:hAnsi="Tahoma" w:cs="Tahoma"/>
                <w:sz w:val="28"/>
                <w:szCs w:val="28"/>
              </w:rPr>
              <w:tab/>
            </w:r>
            <w:r w:rsidRPr="00431340">
              <w:rPr>
                <w:rFonts w:ascii="Tahoma" w:hAnsi="Tahoma" w:cs="Tahoma"/>
                <w:b/>
                <w:color w:val="1F497D"/>
                <w:sz w:val="28"/>
                <w:szCs w:val="28"/>
              </w:rPr>
              <w:t>23 ноября 1941 года</w:t>
            </w:r>
          </w:p>
          <w:p w:rsidR="00913E46" w:rsidRPr="00F5426A" w:rsidRDefault="00913E46" w:rsidP="006B388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F5426A">
              <w:rPr>
                <w:rFonts w:ascii="Tahoma" w:hAnsi="Tahoma" w:cs="Tahoma"/>
                <w:sz w:val="24"/>
                <w:szCs w:val="24"/>
              </w:rPr>
              <w:t xml:space="preserve">- в Саратове начала работу </w:t>
            </w:r>
          </w:p>
          <w:p w:rsidR="00913E46" w:rsidRDefault="00913E46" w:rsidP="006B3884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56796D">
              <w:rPr>
                <w:rFonts w:ascii="Tahoma" w:hAnsi="Tahoma" w:cs="Tahoma"/>
                <w:b/>
                <w:color w:val="FF0000"/>
                <w:sz w:val="28"/>
                <w:szCs w:val="28"/>
              </w:rPr>
              <w:t>радиостанция им. Т</w:t>
            </w:r>
            <w:r>
              <w:rPr>
                <w:rFonts w:ascii="Tahoma" w:hAnsi="Tahoma" w:cs="Tahoma"/>
                <w:b/>
                <w:color w:val="FF0000"/>
                <w:sz w:val="28"/>
                <w:szCs w:val="28"/>
              </w:rPr>
              <w:t>араса</w:t>
            </w:r>
            <w:r w:rsidRPr="0056796D">
              <w:rPr>
                <w:rFonts w:ascii="Tahoma" w:hAnsi="Tahoma" w:cs="Tahoma"/>
                <w:b/>
                <w:color w:val="FF0000"/>
                <w:sz w:val="28"/>
                <w:szCs w:val="28"/>
              </w:rPr>
              <w:t xml:space="preserve"> Шевченко</w:t>
            </w:r>
            <w:r w:rsidRPr="0056796D">
              <w:rPr>
                <w:rFonts w:ascii="Tahoma" w:hAnsi="Tahoma" w:cs="Tahoma"/>
                <w:sz w:val="28"/>
                <w:szCs w:val="28"/>
              </w:rPr>
              <w:t>.</w:t>
            </w:r>
            <w:r w:rsidRPr="006B3884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  <w:p w:rsidR="00913E46" w:rsidRPr="00F5426A" w:rsidRDefault="00913E46" w:rsidP="006B388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F5426A">
              <w:rPr>
                <w:rFonts w:ascii="Tahoma" w:hAnsi="Tahoma" w:cs="Tahoma"/>
                <w:sz w:val="24"/>
                <w:szCs w:val="24"/>
              </w:rPr>
              <w:t>839 дней по 19 часов в сутки шло вещание на территорию захваченной Украины.</w:t>
            </w:r>
          </w:p>
          <w:p w:rsidR="00913E46" w:rsidRPr="0056796D" w:rsidRDefault="00913E46" w:rsidP="00F5426A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56796D">
              <w:rPr>
                <w:rFonts w:ascii="Monotype Corsiva" w:hAnsi="Monotype Corsiva" w:cs="Tahoma"/>
                <w:sz w:val="20"/>
                <w:szCs w:val="20"/>
              </w:rPr>
              <w:t>(Книга памяти:</w:t>
            </w:r>
            <w:proofErr w:type="gramEnd"/>
            <w:r w:rsidRPr="0056796D">
              <w:rPr>
                <w:rFonts w:ascii="Monotype Corsiva" w:hAnsi="Monotype Corsiva" w:cs="Tahoma"/>
                <w:sz w:val="20"/>
                <w:szCs w:val="20"/>
              </w:rPr>
              <w:t xml:space="preserve"> Саратовская область (г. Саратов). Т.1.- Саратов: Регион. Приволжск</w:t>
            </w:r>
            <w:proofErr w:type="gramStart"/>
            <w:r w:rsidRPr="0056796D">
              <w:rPr>
                <w:rFonts w:ascii="Monotype Corsiva" w:hAnsi="Monotype Corsiva" w:cs="Tahoma"/>
                <w:sz w:val="20"/>
                <w:szCs w:val="20"/>
              </w:rPr>
              <w:t>.</w:t>
            </w:r>
            <w:proofErr w:type="gramEnd"/>
            <w:r w:rsidRPr="0056796D">
              <w:rPr>
                <w:rFonts w:ascii="Monotype Corsiva" w:hAnsi="Monotype Corsiva" w:cs="Tahoma"/>
                <w:sz w:val="20"/>
                <w:szCs w:val="20"/>
              </w:rPr>
              <w:t xml:space="preserve"> </w:t>
            </w:r>
            <w:proofErr w:type="gramStart"/>
            <w:r w:rsidRPr="0056796D">
              <w:rPr>
                <w:rFonts w:ascii="Monotype Corsiva" w:hAnsi="Monotype Corsiva" w:cs="Tahoma"/>
                <w:sz w:val="20"/>
                <w:szCs w:val="20"/>
              </w:rPr>
              <w:t>и</w:t>
            </w:r>
            <w:proofErr w:type="gramEnd"/>
            <w:r w:rsidRPr="0056796D">
              <w:rPr>
                <w:rFonts w:ascii="Monotype Corsiva" w:hAnsi="Monotype Corsiva" w:cs="Tahoma"/>
                <w:sz w:val="20"/>
                <w:szCs w:val="20"/>
              </w:rPr>
              <w:t>зд-во «Детская книга», 1994.С.616)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:rsidR="00913E46" w:rsidRPr="006B3884" w:rsidRDefault="003B6028" w:rsidP="00453E25">
            <w:pPr>
              <w:jc w:val="right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noProof/>
                <w:lang w:eastAsia="ru-RU"/>
              </w:rPr>
              <w:pict>
                <v:shape id="Рисунок 70" o:spid="_x0000_i1037" type="#_x0000_t75" style="width:70.8pt;height:106.8pt;visibility:visible" o:bordertopcolor="black" o:borderleftcolor="black" o:borderbottomcolor="black" o:borderrightcolor="black">
                  <v:imagedata r:id="rId38" o:title=""/>
                  <w10:bordertop type="single" width="8"/>
                  <w10:borderleft type="single" width="8"/>
                  <w10:borderbottom type="single" width="8"/>
                  <w10:borderright type="single" width="8"/>
                </v:shape>
              </w:pict>
            </w:r>
          </w:p>
        </w:tc>
      </w:tr>
      <w:tr w:rsidR="00913E46" w:rsidTr="003B60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6" w:type="dxa"/>
          <w:trHeight w:val="2812"/>
        </w:trPr>
        <w:tc>
          <w:tcPr>
            <w:tcW w:w="46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13E46" w:rsidRDefault="003B6028" w:rsidP="00B35E17">
            <w:pPr>
              <w:tabs>
                <w:tab w:val="left" w:pos="1331"/>
              </w:tabs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noProof/>
                <w:sz w:val="28"/>
                <w:szCs w:val="28"/>
                <w:lang w:eastAsia="ru-RU"/>
              </w:rPr>
              <w:lastRenderedPageBreak/>
              <w:pict>
                <v:shape id="Рисунок 99" o:spid="_x0000_i1038" type="#_x0000_t75" style="width:217.85pt;height:120.2pt;visibility:visible" o:bordertopcolor="black" o:borderleftcolor="black" o:borderbottomcolor="black" o:borderrightcolor="black">
                  <v:imagedata r:id="rId39" o:title=""/>
                  <w10:bordertop type="single" width="8"/>
                  <w10:borderleft type="single" width="8"/>
                  <w10:borderbottom type="single" width="8"/>
                  <w10:borderright type="single" width="8"/>
                </v:shape>
              </w:pict>
            </w:r>
          </w:p>
          <w:p w:rsidR="00913E46" w:rsidRPr="00B35E17" w:rsidRDefault="00913E46" w:rsidP="00B35E17">
            <w:pPr>
              <w:tabs>
                <w:tab w:val="left" w:pos="1331"/>
              </w:tabs>
              <w:jc w:val="right"/>
              <w:rPr>
                <w:rFonts w:ascii="Tahoma" w:hAnsi="Tahoma" w:cs="Tahoma"/>
                <w:sz w:val="24"/>
                <w:szCs w:val="24"/>
              </w:rPr>
            </w:pPr>
            <w:r w:rsidRPr="00B35E17">
              <w:rPr>
                <w:rFonts w:ascii="Tahoma" w:hAnsi="Tahoma" w:cs="Tahoma"/>
                <w:sz w:val="24"/>
                <w:szCs w:val="24"/>
              </w:rPr>
              <w:t>Як - 1</w:t>
            </w:r>
          </w:p>
        </w:tc>
        <w:tc>
          <w:tcPr>
            <w:tcW w:w="604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13E46" w:rsidRPr="00431340" w:rsidRDefault="00913E46" w:rsidP="0006560C">
            <w:pPr>
              <w:jc w:val="center"/>
              <w:rPr>
                <w:rFonts w:ascii="Tahoma" w:hAnsi="Tahoma" w:cs="Tahoma"/>
                <w:b/>
                <w:color w:val="1F497D"/>
                <w:sz w:val="28"/>
                <w:szCs w:val="28"/>
              </w:rPr>
            </w:pPr>
            <w:r w:rsidRPr="00431340">
              <w:rPr>
                <w:rFonts w:ascii="Tahoma" w:hAnsi="Tahoma" w:cs="Tahoma"/>
                <w:b/>
                <w:color w:val="1F497D"/>
                <w:sz w:val="28"/>
                <w:szCs w:val="28"/>
              </w:rPr>
              <w:t>31 декабря 1941 года</w:t>
            </w:r>
          </w:p>
          <w:p w:rsidR="00913E46" w:rsidRDefault="00913E46" w:rsidP="0006560C">
            <w:pPr>
              <w:jc w:val="center"/>
              <w:rPr>
                <w:rFonts w:ascii="Tahoma" w:hAnsi="Tahoma" w:cs="Tahoma"/>
                <w:b/>
                <w:color w:val="FF0000"/>
                <w:sz w:val="28"/>
                <w:szCs w:val="28"/>
              </w:rPr>
            </w:pPr>
            <w:r w:rsidRPr="00F5426A">
              <w:rPr>
                <w:rFonts w:ascii="Tahoma" w:hAnsi="Tahoma" w:cs="Tahoma"/>
                <w:b/>
                <w:color w:val="FF0000"/>
                <w:sz w:val="28"/>
                <w:szCs w:val="28"/>
              </w:rPr>
              <w:t>Саратовский</w:t>
            </w:r>
            <w:r w:rsidR="003B6028">
              <w:rPr>
                <w:rFonts w:ascii="Tahoma" w:hAnsi="Tahoma" w:cs="Tahoma"/>
                <w:b/>
                <w:color w:val="FF0000"/>
                <w:sz w:val="28"/>
                <w:szCs w:val="28"/>
              </w:rPr>
              <w:t xml:space="preserve"> </w:t>
            </w:r>
            <w:bookmarkStart w:id="0" w:name="_GoBack"/>
            <w:bookmarkEnd w:id="0"/>
            <w:r w:rsidRPr="00F5426A">
              <w:rPr>
                <w:rFonts w:ascii="Tahoma" w:hAnsi="Tahoma" w:cs="Tahoma"/>
                <w:b/>
                <w:color w:val="FF0000"/>
                <w:sz w:val="28"/>
                <w:szCs w:val="28"/>
              </w:rPr>
              <w:t>авиационный завод за год выпустил</w:t>
            </w:r>
            <w:r w:rsidR="003B6028">
              <w:rPr>
                <w:rFonts w:ascii="Tahoma" w:hAnsi="Tahoma" w:cs="Tahoma"/>
                <w:b/>
                <w:color w:val="FF0000"/>
                <w:sz w:val="28"/>
                <w:szCs w:val="28"/>
              </w:rPr>
              <w:t xml:space="preserve"> </w:t>
            </w:r>
            <w:r w:rsidRPr="00F5426A">
              <w:rPr>
                <w:rFonts w:ascii="Tahoma" w:hAnsi="Tahoma" w:cs="Tahoma"/>
                <w:b/>
                <w:color w:val="FF0000"/>
                <w:sz w:val="28"/>
                <w:szCs w:val="28"/>
              </w:rPr>
              <w:t>1228 истребителей Як-1.</w:t>
            </w:r>
          </w:p>
          <w:p w:rsidR="00913E46" w:rsidRDefault="00913E46" w:rsidP="0006560C">
            <w:pPr>
              <w:jc w:val="center"/>
              <w:rPr>
                <w:rFonts w:ascii="Monotype Corsiva" w:hAnsi="Monotype Corsiva" w:cs="Tahoma"/>
                <w:sz w:val="20"/>
                <w:szCs w:val="20"/>
              </w:rPr>
            </w:pPr>
            <w:proofErr w:type="gramStart"/>
            <w:r w:rsidRPr="00F5426A">
              <w:rPr>
                <w:rFonts w:ascii="Monotype Corsiva" w:hAnsi="Monotype Corsiva" w:cs="Tahoma"/>
                <w:sz w:val="20"/>
                <w:szCs w:val="20"/>
              </w:rPr>
              <w:t>(Книга памяти:</w:t>
            </w:r>
            <w:proofErr w:type="gramEnd"/>
            <w:r w:rsidRPr="00F5426A">
              <w:rPr>
                <w:rFonts w:ascii="Monotype Corsiva" w:hAnsi="Monotype Corsiva" w:cs="Tahoma"/>
                <w:sz w:val="20"/>
                <w:szCs w:val="20"/>
              </w:rPr>
              <w:t xml:space="preserve"> Саратовская область (г. Саратов). Т.1.- Саратов: Регион. Приволжск</w:t>
            </w:r>
            <w:proofErr w:type="gramStart"/>
            <w:r w:rsidRPr="00F5426A">
              <w:rPr>
                <w:rFonts w:ascii="Monotype Corsiva" w:hAnsi="Monotype Corsiva" w:cs="Tahoma"/>
                <w:sz w:val="20"/>
                <w:szCs w:val="20"/>
              </w:rPr>
              <w:t>.</w:t>
            </w:r>
            <w:proofErr w:type="gramEnd"/>
            <w:r w:rsidRPr="00F5426A">
              <w:rPr>
                <w:rFonts w:ascii="Monotype Corsiva" w:hAnsi="Monotype Corsiva" w:cs="Tahoma"/>
                <w:sz w:val="20"/>
                <w:szCs w:val="20"/>
              </w:rPr>
              <w:t xml:space="preserve"> </w:t>
            </w:r>
            <w:proofErr w:type="gramStart"/>
            <w:r w:rsidRPr="00F5426A">
              <w:rPr>
                <w:rFonts w:ascii="Monotype Corsiva" w:hAnsi="Monotype Corsiva" w:cs="Tahoma"/>
                <w:sz w:val="20"/>
                <w:szCs w:val="20"/>
              </w:rPr>
              <w:t>и</w:t>
            </w:r>
            <w:proofErr w:type="gramEnd"/>
            <w:r w:rsidRPr="00F5426A">
              <w:rPr>
                <w:rFonts w:ascii="Monotype Corsiva" w:hAnsi="Monotype Corsiva" w:cs="Tahoma"/>
                <w:sz w:val="20"/>
                <w:szCs w:val="20"/>
              </w:rPr>
              <w:t>зд-во «Детская книга», 1994.С.616)</w:t>
            </w:r>
          </w:p>
          <w:p w:rsidR="00913E46" w:rsidRPr="006B3884" w:rsidRDefault="00913E46" w:rsidP="0056796D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56796D">
              <w:rPr>
                <w:rFonts w:ascii="Times New Roman" w:hAnsi="Times New Roman"/>
              </w:rPr>
              <w:t xml:space="preserve">Як-1- первый боевой истребитель, созданный в ОКБ А.С. Яковлева. </w:t>
            </w:r>
            <w:r w:rsidRPr="0056796D">
              <w:rPr>
                <w:rFonts w:ascii="Monotype Corsiva" w:hAnsi="Monotype Corsiva"/>
              </w:rPr>
              <w:t xml:space="preserve">В сентябре 1940 года за выдающиеся спехи в области самолётостроения авиаконструктору А.С. Яковлеву без защиты диссертации была присвоена  учёная степень доктора технических наук. А месяцем позже он был удостоен звания  - Героя Социалистического </w:t>
            </w:r>
            <w:r>
              <w:rPr>
                <w:rFonts w:ascii="Monotype Corsiva" w:hAnsi="Monotype Corsiva"/>
              </w:rPr>
              <w:t>Т</w:t>
            </w:r>
            <w:r w:rsidRPr="0056796D">
              <w:rPr>
                <w:rFonts w:ascii="Monotype Corsiva" w:hAnsi="Monotype Corsiva"/>
              </w:rPr>
              <w:t>руда.</w:t>
            </w:r>
          </w:p>
        </w:tc>
      </w:tr>
      <w:tr w:rsidR="00913E46" w:rsidTr="003B60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6" w:type="dxa"/>
        </w:trPr>
        <w:tc>
          <w:tcPr>
            <w:tcW w:w="2808" w:type="dxa"/>
            <w:tcBorders>
              <w:top w:val="nil"/>
              <w:left w:val="nil"/>
              <w:bottom w:val="nil"/>
              <w:right w:val="nil"/>
            </w:tcBorders>
          </w:tcPr>
          <w:p w:rsidR="00913E46" w:rsidRPr="00BC0302" w:rsidRDefault="003B6028" w:rsidP="00F42ED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b/>
                <w:noProof/>
                <w:color w:val="1F497D"/>
                <w:sz w:val="36"/>
                <w:szCs w:val="36"/>
                <w:lang w:eastAsia="ru-RU"/>
              </w:rPr>
              <w:pict>
                <v:shape id="Рисунок 21" o:spid="_x0000_i1039" type="#_x0000_t75" alt="Люди легенд подвига" style="width:125.1pt;height:158.05pt;visibility:visible" o:bordertopcolor="black" o:borderleftcolor="black" o:borderbottomcolor="black" o:borderrightcolor="black">
                  <v:imagedata r:id="rId10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</w:tc>
        <w:tc>
          <w:tcPr>
            <w:tcW w:w="788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13E46" w:rsidRPr="004D6348" w:rsidRDefault="00913E46" w:rsidP="00F42EDF">
            <w:pPr>
              <w:jc w:val="center"/>
              <w:rPr>
                <w:rFonts w:ascii="Tahoma" w:hAnsi="Tahoma" w:cs="Tahoma"/>
                <w:b/>
                <w:color w:val="FF0000"/>
                <w:sz w:val="32"/>
                <w:szCs w:val="32"/>
              </w:rPr>
            </w:pPr>
            <w:r>
              <w:rPr>
                <w:rFonts w:ascii="Tahoma" w:hAnsi="Tahoma" w:cs="Tahoma"/>
                <w:b/>
                <w:color w:val="FF0000"/>
                <w:sz w:val="32"/>
                <w:szCs w:val="32"/>
              </w:rPr>
              <w:t>СДОБНОВ</w:t>
            </w:r>
          </w:p>
          <w:p w:rsidR="00913E46" w:rsidRPr="004D6348" w:rsidRDefault="00913E46" w:rsidP="00F42EDF">
            <w:pPr>
              <w:jc w:val="center"/>
              <w:rPr>
                <w:rFonts w:ascii="Tahoma" w:hAnsi="Tahoma" w:cs="Tahoma"/>
                <w:b/>
                <w:color w:val="FF0000"/>
                <w:sz w:val="32"/>
                <w:szCs w:val="32"/>
              </w:rPr>
            </w:pPr>
            <w:r>
              <w:rPr>
                <w:rFonts w:ascii="Tahoma" w:hAnsi="Tahoma" w:cs="Tahoma"/>
                <w:b/>
                <w:color w:val="FF0000"/>
                <w:sz w:val="32"/>
                <w:szCs w:val="32"/>
              </w:rPr>
              <w:t>Николай Андреевич</w:t>
            </w:r>
          </w:p>
          <w:p w:rsidR="00913E46" w:rsidRPr="000922DE" w:rsidRDefault="00913E46" w:rsidP="00F42EDF">
            <w:pPr>
              <w:jc w:val="center"/>
              <w:rPr>
                <w:rFonts w:ascii="Monotype Corsiva" w:hAnsi="Monotype Corsiva" w:cs="Tahoma"/>
              </w:rPr>
            </w:pPr>
            <w:r>
              <w:rPr>
                <w:rFonts w:ascii="Monotype Corsiva" w:hAnsi="Monotype Corsiva" w:cs="Tahoma"/>
              </w:rPr>
              <w:t>капитан, командир эскадрильи 48-го ближнебомбардировочного авиационного полка, родился в 1907 году в г. Саратове в семье железнодорожника.</w:t>
            </w:r>
          </w:p>
          <w:p w:rsidR="00913E46" w:rsidRDefault="00913E46" w:rsidP="00F42EDF">
            <w:pPr>
              <w:jc w:val="center"/>
              <w:rPr>
                <w:rFonts w:ascii="Tahoma" w:hAnsi="Tahoma" w:cs="Tahoma"/>
              </w:rPr>
            </w:pPr>
            <w:r w:rsidRPr="004D6348">
              <w:rPr>
                <w:rFonts w:ascii="Tahoma" w:hAnsi="Tahoma" w:cs="Tahoma"/>
                <w:color w:val="FF0000"/>
              </w:rPr>
              <w:t>Звание Героя Советского Союза</w:t>
            </w:r>
            <w:r w:rsidRPr="004D6348">
              <w:rPr>
                <w:rFonts w:ascii="Tahoma" w:hAnsi="Tahoma" w:cs="Tahoma"/>
              </w:rPr>
              <w:t xml:space="preserve"> с вручением ордена Ленина и медали «Золотая Звезда» </w:t>
            </w:r>
            <w:r>
              <w:rPr>
                <w:rFonts w:ascii="Tahoma" w:hAnsi="Tahoma" w:cs="Tahoma"/>
              </w:rPr>
              <w:t xml:space="preserve">Н.А. </w:t>
            </w:r>
            <w:proofErr w:type="spellStart"/>
            <w:r>
              <w:rPr>
                <w:rFonts w:ascii="Tahoma" w:hAnsi="Tahoma" w:cs="Tahoma"/>
              </w:rPr>
              <w:t>Сдобнову</w:t>
            </w:r>
            <w:proofErr w:type="spellEnd"/>
            <w:r>
              <w:rPr>
                <w:rFonts w:ascii="Tahoma" w:hAnsi="Tahoma" w:cs="Tahoma"/>
              </w:rPr>
              <w:t xml:space="preserve"> присвоено 2 августа 1941 года за два проведённых воздушных боя, в ходе которых он проявил доблесть и мужество, сбив со своим экипажем 5 вражеских самолётов.</w:t>
            </w:r>
          </w:p>
          <w:p w:rsidR="00913E46" w:rsidRDefault="00913E46" w:rsidP="00F42ED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13E46" w:rsidRDefault="00913E46" w:rsidP="00BB4440">
            <w:pPr>
              <w:jc w:val="center"/>
              <w:rPr>
                <w:rFonts w:ascii="Monotype Corsiva" w:hAnsi="Monotype Corsiva" w:cs="Tahoma"/>
                <w:sz w:val="20"/>
                <w:szCs w:val="20"/>
              </w:rPr>
            </w:pPr>
            <w:r w:rsidRPr="00E16869">
              <w:rPr>
                <w:rFonts w:ascii="Monotype Corsiva" w:hAnsi="Monotype Corsiva" w:cs="Tahoma"/>
                <w:sz w:val="20"/>
                <w:szCs w:val="20"/>
              </w:rPr>
              <w:t>Румянцев Н.М. Люди легендарного подвига. Краткая биография и описание подвигов Героев Советского Союза</w:t>
            </w:r>
            <w:r>
              <w:rPr>
                <w:rFonts w:ascii="Monotype Corsiva" w:hAnsi="Monotype Corsiva" w:cs="Tahoma"/>
                <w:sz w:val="20"/>
                <w:szCs w:val="20"/>
              </w:rPr>
              <w:t xml:space="preserve"> </w:t>
            </w:r>
            <w:r w:rsidRPr="00E16869">
              <w:rPr>
                <w:rFonts w:ascii="Monotype Corsiva" w:hAnsi="Monotype Corsiva" w:cs="Tahoma"/>
                <w:sz w:val="20"/>
                <w:szCs w:val="20"/>
              </w:rPr>
              <w:t>-</w:t>
            </w:r>
            <w:r>
              <w:rPr>
                <w:rFonts w:ascii="Monotype Corsiva" w:hAnsi="Monotype Corsiva" w:cs="Tahoma"/>
                <w:sz w:val="20"/>
                <w:szCs w:val="20"/>
              </w:rPr>
              <w:t xml:space="preserve"> </w:t>
            </w:r>
            <w:r w:rsidRPr="00E16869">
              <w:rPr>
                <w:rFonts w:ascii="Monotype Corsiva" w:hAnsi="Monotype Corsiva" w:cs="Tahoma"/>
                <w:sz w:val="20"/>
                <w:szCs w:val="20"/>
              </w:rPr>
              <w:t xml:space="preserve">тех. кто родился, жил и живёт в Саратовской области. Саратов, </w:t>
            </w:r>
            <w:proofErr w:type="spellStart"/>
            <w:r w:rsidRPr="00E16869">
              <w:rPr>
                <w:rFonts w:ascii="Monotype Corsiva" w:hAnsi="Monotype Corsiva" w:cs="Tahoma"/>
                <w:sz w:val="20"/>
                <w:szCs w:val="20"/>
              </w:rPr>
              <w:t>Приволж</w:t>
            </w:r>
            <w:proofErr w:type="spellEnd"/>
            <w:r w:rsidRPr="00E16869">
              <w:rPr>
                <w:rFonts w:ascii="Monotype Corsiva" w:hAnsi="Monotype Corsiva" w:cs="Tahoma"/>
                <w:sz w:val="20"/>
                <w:szCs w:val="20"/>
              </w:rPr>
              <w:t xml:space="preserve">. Кн. Изд. 1968. </w:t>
            </w:r>
            <w:proofErr w:type="gramStart"/>
            <w:r w:rsidRPr="00E16869">
              <w:rPr>
                <w:rFonts w:ascii="Monotype Corsiva" w:hAnsi="Monotype Corsiva" w:cs="Tahoma"/>
                <w:sz w:val="20"/>
                <w:szCs w:val="20"/>
              </w:rPr>
              <w:t>С.</w:t>
            </w:r>
            <w:r>
              <w:rPr>
                <w:rFonts w:ascii="Monotype Corsiva" w:hAnsi="Monotype Corsiva" w:cs="Tahoma"/>
                <w:sz w:val="20"/>
                <w:szCs w:val="20"/>
              </w:rPr>
              <w:t xml:space="preserve"> 444-445</w:t>
            </w:r>
            <w:r w:rsidRPr="00E16869">
              <w:rPr>
                <w:rFonts w:ascii="Monotype Corsiva" w:hAnsi="Monotype Corsiva" w:cs="Tahoma"/>
                <w:sz w:val="20"/>
                <w:szCs w:val="20"/>
              </w:rPr>
              <w:t>).</w:t>
            </w:r>
            <w:proofErr w:type="gramEnd"/>
          </w:p>
          <w:p w:rsidR="00913E46" w:rsidRPr="004D6348" w:rsidRDefault="00913E46" w:rsidP="00BB444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13E46" w:rsidTr="003B60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6" w:type="dxa"/>
          <w:trHeight w:val="3603"/>
        </w:trPr>
        <w:tc>
          <w:tcPr>
            <w:tcW w:w="820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13E46" w:rsidRPr="00B94487" w:rsidRDefault="00913E46" w:rsidP="00F42EDF">
            <w:pPr>
              <w:jc w:val="center"/>
              <w:rPr>
                <w:rFonts w:ascii="Tahoma" w:hAnsi="Tahoma" w:cs="Tahoma"/>
                <w:b/>
                <w:color w:val="FF0000"/>
                <w:sz w:val="36"/>
                <w:szCs w:val="36"/>
              </w:rPr>
            </w:pPr>
            <w:r w:rsidRPr="00B94487">
              <w:rPr>
                <w:rFonts w:ascii="Tahoma" w:hAnsi="Tahoma" w:cs="Tahoma"/>
                <w:b/>
                <w:color w:val="FF0000"/>
                <w:sz w:val="36"/>
                <w:szCs w:val="36"/>
              </w:rPr>
              <w:t>Волжская военная флотилия</w:t>
            </w:r>
          </w:p>
          <w:p w:rsidR="00913E46" w:rsidRPr="00B94487" w:rsidRDefault="00913E46" w:rsidP="00B94487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Helvetica" w:hAnsi="Helvetica" w:cs="Helvetica"/>
                <w:sz w:val="21"/>
                <w:szCs w:val="21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</w:rPr>
              <w:t xml:space="preserve">Волжская военная флотилия была создана с началом </w:t>
            </w:r>
            <w:hyperlink r:id="rId40" w:tooltip="Великая Отечественная война" w:history="1">
              <w:r w:rsidRPr="00B94487">
                <w:rPr>
                  <w:rStyle w:val="a7"/>
                  <w:rFonts w:ascii="Arial" w:hAnsi="Arial" w:cs="Arial"/>
                  <w:color w:val="auto"/>
                  <w:sz w:val="21"/>
                  <w:szCs w:val="21"/>
                  <w:u w:val="none"/>
                </w:rPr>
                <w:t>Великой Отечественной войны</w:t>
              </w:r>
            </w:hyperlink>
            <w:r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B94487">
              <w:rPr>
                <w:rFonts w:ascii="Arial" w:hAnsi="Arial" w:cs="Arial"/>
                <w:b/>
                <w:color w:val="FF0000"/>
                <w:sz w:val="21"/>
                <w:szCs w:val="21"/>
              </w:rPr>
              <w:t>в октябре 1941 года</w:t>
            </w:r>
            <w:r w:rsidRPr="00B94487">
              <w:rPr>
                <w:rFonts w:ascii="Arial" w:hAnsi="Arial" w:cs="Arial"/>
                <w:sz w:val="21"/>
                <w:szCs w:val="21"/>
              </w:rPr>
              <w:t>. 26 октября 1941 года реш</w:t>
            </w:r>
            <w:r>
              <w:rPr>
                <w:rFonts w:ascii="Arial" w:hAnsi="Arial" w:cs="Arial"/>
                <w:color w:val="222222"/>
                <w:sz w:val="21"/>
                <w:szCs w:val="21"/>
              </w:rPr>
              <w:t xml:space="preserve">ено о создании на Волге бригады военных кораблей. Приказом наркома ВМФ СССР ее командующим назначен контр-адмирал </w:t>
            </w:r>
            <w:hyperlink r:id="rId41" w:tooltip="Рогачёв, Дмитрий Дмитриевич" w:history="1">
              <w:r w:rsidRPr="00B94487">
                <w:rPr>
                  <w:rStyle w:val="a7"/>
                  <w:rFonts w:ascii="Arial" w:hAnsi="Arial" w:cs="Arial"/>
                  <w:color w:val="auto"/>
                  <w:sz w:val="21"/>
                  <w:szCs w:val="21"/>
                  <w:u w:val="none"/>
                </w:rPr>
                <w:t>Д. Д. Рогачев</w:t>
              </w:r>
            </w:hyperlink>
            <w:r w:rsidRPr="00B94487">
              <w:rPr>
                <w:rFonts w:ascii="Arial" w:hAnsi="Arial" w:cs="Arial"/>
                <w:sz w:val="21"/>
                <w:szCs w:val="21"/>
              </w:rPr>
              <w:t>.</w:t>
            </w:r>
            <w:r>
              <w:rPr>
                <w:rFonts w:ascii="Helvetica" w:hAnsi="Helvetica" w:cs="Helvetica"/>
                <w:color w:val="000000"/>
                <w:sz w:val="21"/>
                <w:szCs w:val="21"/>
              </w:rPr>
              <w:t xml:space="preserve"> </w:t>
            </w:r>
            <w:r>
              <w:rPr>
                <w:rStyle w:val="w"/>
                <w:rFonts w:ascii="Helvetica" w:hAnsi="Helvetica" w:cs="Helvetica"/>
                <w:color w:val="000000"/>
                <w:sz w:val="21"/>
                <w:szCs w:val="21"/>
              </w:rPr>
              <w:t>В её состав вошли корабли учебного отряда</w:t>
            </w:r>
            <w:r>
              <w:rPr>
                <w:rFonts w:ascii="Helvetica" w:hAnsi="Helvetica" w:cs="Helvetica"/>
                <w:color w:val="000000"/>
                <w:sz w:val="21"/>
                <w:szCs w:val="21"/>
              </w:rPr>
              <w:t xml:space="preserve">, </w:t>
            </w:r>
            <w:r>
              <w:rPr>
                <w:rStyle w:val="w"/>
                <w:rFonts w:ascii="Helvetica" w:hAnsi="Helvetica" w:cs="Helvetica"/>
                <w:color w:val="000000"/>
                <w:sz w:val="21"/>
                <w:szCs w:val="21"/>
              </w:rPr>
              <w:t xml:space="preserve">мобилизованные гражданские суда </w:t>
            </w:r>
            <w:r>
              <w:rPr>
                <w:rFonts w:ascii="Helvetica" w:hAnsi="Helvetica" w:cs="Helvetica"/>
                <w:color w:val="000000"/>
                <w:sz w:val="21"/>
                <w:szCs w:val="21"/>
              </w:rPr>
              <w:t>(</w:t>
            </w:r>
            <w:r>
              <w:rPr>
                <w:rStyle w:val="w"/>
                <w:rFonts w:ascii="Helvetica" w:hAnsi="Helvetica" w:cs="Helvetica"/>
                <w:color w:val="000000"/>
                <w:sz w:val="21"/>
                <w:szCs w:val="21"/>
              </w:rPr>
              <w:t xml:space="preserve">в том числе из состава </w:t>
            </w:r>
            <w:hyperlink r:id="rId42" w:history="1">
              <w:r w:rsidRPr="00B94487">
                <w:rPr>
                  <w:rStyle w:val="w"/>
                  <w:rFonts w:ascii="Helvetica" w:hAnsi="Helvetica" w:cs="Helvetica"/>
                  <w:sz w:val="21"/>
                  <w:szCs w:val="21"/>
                </w:rPr>
                <w:t>флотилии РУЖД</w:t>
              </w:r>
            </w:hyperlink>
            <w:r w:rsidRPr="00B94487">
              <w:rPr>
                <w:rFonts w:ascii="Helvetica" w:hAnsi="Helvetica" w:cs="Helvetica"/>
                <w:sz w:val="21"/>
                <w:szCs w:val="21"/>
              </w:rPr>
              <w:t>)</w:t>
            </w:r>
            <w:r>
              <w:rPr>
                <w:rFonts w:ascii="Helvetica" w:hAnsi="Helvetica" w:cs="Helvetica"/>
                <w:color w:val="000000"/>
                <w:sz w:val="21"/>
                <w:szCs w:val="21"/>
              </w:rPr>
              <w:t xml:space="preserve"> </w:t>
            </w:r>
            <w:r>
              <w:rPr>
                <w:rStyle w:val="w"/>
                <w:rFonts w:ascii="Helvetica" w:hAnsi="Helvetica" w:cs="Helvetica"/>
                <w:color w:val="000000"/>
                <w:sz w:val="21"/>
                <w:szCs w:val="21"/>
              </w:rPr>
              <w:t>и новые бронекатера</w:t>
            </w:r>
            <w:r>
              <w:rPr>
                <w:rFonts w:ascii="Helvetica" w:hAnsi="Helvetica" w:cs="Helvetica"/>
                <w:color w:val="000000"/>
                <w:sz w:val="21"/>
                <w:szCs w:val="21"/>
              </w:rPr>
              <w:t xml:space="preserve">. </w:t>
            </w:r>
            <w:r>
              <w:rPr>
                <w:rStyle w:val="w"/>
                <w:rFonts w:ascii="Helvetica" w:hAnsi="Helvetica" w:cs="Helvetica"/>
                <w:color w:val="000000"/>
                <w:sz w:val="21"/>
                <w:szCs w:val="21"/>
              </w:rPr>
              <w:t>В состав флотилии входили 7 канонерских лодок</w:t>
            </w:r>
            <w:r>
              <w:rPr>
                <w:rFonts w:ascii="Helvetica" w:hAnsi="Helvetica" w:cs="Helvetica"/>
                <w:color w:val="000000"/>
                <w:sz w:val="21"/>
                <w:szCs w:val="21"/>
              </w:rPr>
              <w:t xml:space="preserve">, </w:t>
            </w:r>
            <w:r>
              <w:rPr>
                <w:rStyle w:val="w"/>
                <w:rFonts w:ascii="Helvetica" w:hAnsi="Helvetica" w:cs="Helvetica"/>
                <w:color w:val="000000"/>
                <w:sz w:val="21"/>
                <w:szCs w:val="21"/>
              </w:rPr>
              <w:t>14б бронекатеров</w:t>
            </w:r>
            <w:r>
              <w:rPr>
                <w:rFonts w:ascii="Helvetica" w:hAnsi="Helvetica" w:cs="Helvetica"/>
                <w:color w:val="000000"/>
                <w:sz w:val="21"/>
                <w:szCs w:val="21"/>
              </w:rPr>
              <w:t xml:space="preserve">, </w:t>
            </w:r>
            <w:r>
              <w:rPr>
                <w:rStyle w:val="w"/>
                <w:rFonts w:ascii="Helvetica" w:hAnsi="Helvetica" w:cs="Helvetica"/>
                <w:color w:val="000000"/>
                <w:sz w:val="21"/>
                <w:szCs w:val="21"/>
              </w:rPr>
              <w:t>33 катерных тральщика</w:t>
            </w:r>
            <w:r>
              <w:rPr>
                <w:rFonts w:ascii="Helvetica" w:hAnsi="Helvetica" w:cs="Helvetica"/>
                <w:color w:val="000000"/>
                <w:sz w:val="21"/>
                <w:szCs w:val="21"/>
              </w:rPr>
              <w:t xml:space="preserve">, </w:t>
            </w:r>
            <w:r>
              <w:rPr>
                <w:rStyle w:val="w"/>
                <w:rFonts w:ascii="Helvetica" w:hAnsi="Helvetica" w:cs="Helvetica"/>
                <w:color w:val="000000"/>
                <w:sz w:val="21"/>
                <w:szCs w:val="21"/>
              </w:rPr>
              <w:t>две плавучие зенитные батареи</w:t>
            </w:r>
            <w:r>
              <w:rPr>
                <w:rFonts w:ascii="Helvetica" w:hAnsi="Helvetica" w:cs="Helvetica"/>
                <w:color w:val="000000"/>
                <w:sz w:val="21"/>
                <w:szCs w:val="21"/>
              </w:rPr>
              <w:t xml:space="preserve">, </w:t>
            </w:r>
            <w:r>
              <w:rPr>
                <w:rStyle w:val="w"/>
                <w:rFonts w:ascii="Helvetica" w:hAnsi="Helvetica" w:cs="Helvetica"/>
                <w:color w:val="000000"/>
                <w:sz w:val="21"/>
                <w:szCs w:val="21"/>
              </w:rPr>
              <w:t xml:space="preserve">железнодорожная батарея и два батальона </w:t>
            </w:r>
            <w:hyperlink r:id="rId43" w:history="1">
              <w:r w:rsidRPr="00B94487">
                <w:rPr>
                  <w:rStyle w:val="w"/>
                  <w:rFonts w:ascii="Helvetica" w:hAnsi="Helvetica" w:cs="Helvetica"/>
                  <w:sz w:val="21"/>
                  <w:szCs w:val="21"/>
                </w:rPr>
                <w:t>морской пехоты</w:t>
              </w:r>
            </w:hyperlink>
            <w:r w:rsidRPr="00B94487">
              <w:rPr>
                <w:rFonts w:ascii="Helvetica" w:hAnsi="Helvetica" w:cs="Helvetica"/>
                <w:sz w:val="21"/>
                <w:szCs w:val="21"/>
              </w:rPr>
              <w:t xml:space="preserve">. </w:t>
            </w:r>
            <w:r>
              <w:rPr>
                <w:rStyle w:val="w"/>
                <w:rFonts w:ascii="Helvetica" w:hAnsi="Helvetica" w:cs="Helvetica"/>
                <w:color w:val="000000"/>
                <w:sz w:val="21"/>
                <w:szCs w:val="21"/>
              </w:rPr>
              <w:t xml:space="preserve">Изначально флотилия базировалась в </w:t>
            </w:r>
            <w:hyperlink r:id="rId44" w:history="1">
              <w:r w:rsidRPr="00B94487">
                <w:rPr>
                  <w:rStyle w:val="w"/>
                  <w:rFonts w:ascii="Helvetica" w:hAnsi="Helvetica" w:cs="Helvetica"/>
                  <w:sz w:val="21"/>
                  <w:szCs w:val="21"/>
                </w:rPr>
                <w:t>Сталинград</w:t>
              </w:r>
            </w:hyperlink>
            <w:r w:rsidRPr="00B94487">
              <w:rPr>
                <w:rFonts w:ascii="Helvetica" w:hAnsi="Helvetica" w:cs="Helvetica"/>
                <w:sz w:val="21"/>
                <w:szCs w:val="21"/>
              </w:rPr>
              <w:t>е</w:t>
            </w:r>
            <w:r>
              <w:rPr>
                <w:rFonts w:ascii="Helvetica" w:hAnsi="Helvetica" w:cs="Helvetica"/>
                <w:color w:val="000000"/>
                <w:sz w:val="21"/>
                <w:szCs w:val="21"/>
              </w:rPr>
              <w:t xml:space="preserve">, </w:t>
            </w:r>
            <w:r>
              <w:rPr>
                <w:rStyle w:val="w"/>
                <w:rFonts w:ascii="Helvetica" w:hAnsi="Helvetica" w:cs="Helvetica"/>
                <w:color w:val="000000"/>
                <w:sz w:val="21"/>
                <w:szCs w:val="21"/>
              </w:rPr>
              <w:t xml:space="preserve">но в марте </w:t>
            </w:r>
            <w:hyperlink r:id="rId45" w:history="1">
              <w:r w:rsidRPr="00B94487">
                <w:rPr>
                  <w:rStyle w:val="w"/>
                  <w:rFonts w:ascii="Helvetica" w:hAnsi="Helvetica" w:cs="Helvetica"/>
                  <w:sz w:val="21"/>
                  <w:szCs w:val="21"/>
                </w:rPr>
                <w:t>1942 года</w:t>
              </w:r>
            </w:hyperlink>
            <w:r>
              <w:rPr>
                <w:rFonts w:ascii="Helvetica" w:hAnsi="Helvetica" w:cs="Helvetica"/>
                <w:color w:val="000000"/>
                <w:sz w:val="21"/>
                <w:szCs w:val="21"/>
              </w:rPr>
              <w:t xml:space="preserve"> </w:t>
            </w:r>
            <w:r>
              <w:rPr>
                <w:rStyle w:val="w"/>
                <w:rFonts w:ascii="Helvetica" w:hAnsi="Helvetica" w:cs="Helvetica"/>
                <w:color w:val="000000"/>
                <w:sz w:val="21"/>
                <w:szCs w:val="21"/>
              </w:rPr>
              <w:t xml:space="preserve">переведена в </w:t>
            </w:r>
            <w:hyperlink r:id="rId46" w:history="1">
              <w:r w:rsidRPr="00B94487">
                <w:rPr>
                  <w:rStyle w:val="w"/>
                  <w:rFonts w:ascii="Helvetica" w:hAnsi="Helvetica" w:cs="Helvetica"/>
                  <w:sz w:val="21"/>
                  <w:szCs w:val="21"/>
                </w:rPr>
                <w:t>Ульяновск</w:t>
              </w:r>
            </w:hyperlink>
            <w:r w:rsidRPr="00B94487">
              <w:rPr>
                <w:rFonts w:ascii="Helvetica" w:hAnsi="Helvetica" w:cs="Helvetica"/>
                <w:sz w:val="21"/>
                <w:szCs w:val="21"/>
              </w:rPr>
              <w:t>.</w:t>
            </w:r>
          </w:p>
          <w:p w:rsidR="00913E46" w:rsidRPr="00D16B05" w:rsidRDefault="00913E46" w:rsidP="00B94487">
            <w:pPr>
              <w:jc w:val="center"/>
              <w:rPr>
                <w:rFonts w:ascii="Tahoma" w:hAnsi="Tahoma" w:cs="Tahoma"/>
                <w:b/>
                <w:color w:val="0070C0"/>
                <w:sz w:val="28"/>
                <w:szCs w:val="28"/>
              </w:rPr>
            </w:pPr>
            <w:r>
              <w:rPr>
                <w:rStyle w:val="w"/>
                <w:rFonts w:ascii="Helvetica" w:hAnsi="Helvetica" w:cs="Helvetica"/>
                <w:color w:val="000000"/>
                <w:sz w:val="21"/>
                <w:szCs w:val="21"/>
              </w:rPr>
              <w:t xml:space="preserve">До начала Сталинградской битвы флотилия проводила траление </w:t>
            </w:r>
            <w:hyperlink r:id="rId47" w:history="1">
              <w:r w:rsidRPr="00B94487">
                <w:rPr>
                  <w:rStyle w:val="w"/>
                  <w:rFonts w:ascii="Helvetica" w:hAnsi="Helvetica" w:cs="Helvetica"/>
                  <w:sz w:val="21"/>
                  <w:szCs w:val="21"/>
                </w:rPr>
                <w:t>фарватера</w:t>
              </w:r>
            </w:hyperlink>
            <w:r w:rsidRPr="00B94487">
              <w:rPr>
                <w:rFonts w:ascii="Helvetica" w:hAnsi="Helvetica" w:cs="Helvetica"/>
                <w:sz w:val="21"/>
                <w:szCs w:val="21"/>
              </w:rPr>
              <w:t xml:space="preserve"> </w:t>
            </w:r>
            <w:r>
              <w:rPr>
                <w:rStyle w:val="w"/>
                <w:rFonts w:ascii="Helvetica" w:hAnsi="Helvetica" w:cs="Helvetica"/>
                <w:color w:val="000000"/>
                <w:sz w:val="21"/>
                <w:szCs w:val="21"/>
              </w:rPr>
              <w:t>от вражеских мин</w:t>
            </w:r>
            <w:r>
              <w:rPr>
                <w:rFonts w:ascii="Helvetica" w:hAnsi="Helvetica" w:cs="Helvetica"/>
                <w:color w:val="000000"/>
                <w:sz w:val="21"/>
                <w:szCs w:val="21"/>
              </w:rPr>
              <w:t xml:space="preserve">, </w:t>
            </w:r>
            <w:r>
              <w:rPr>
                <w:rStyle w:val="w"/>
                <w:rFonts w:ascii="Helvetica" w:hAnsi="Helvetica" w:cs="Helvetica"/>
                <w:color w:val="000000"/>
                <w:sz w:val="21"/>
                <w:szCs w:val="21"/>
              </w:rPr>
              <w:t>проводку судов</w:t>
            </w:r>
            <w:r>
              <w:rPr>
                <w:rFonts w:ascii="Helvetica" w:hAnsi="Helvetica" w:cs="Helvetica"/>
                <w:color w:val="000000"/>
                <w:sz w:val="21"/>
                <w:szCs w:val="21"/>
              </w:rPr>
              <w:t xml:space="preserve">, </w:t>
            </w:r>
            <w:r>
              <w:rPr>
                <w:rStyle w:val="w"/>
                <w:rFonts w:ascii="Helvetica" w:hAnsi="Helvetica" w:cs="Helvetica"/>
                <w:color w:val="000000"/>
                <w:sz w:val="21"/>
                <w:szCs w:val="21"/>
              </w:rPr>
              <w:t>отражение атак вражеской авиации на гражданские суда</w:t>
            </w:r>
            <w:r>
              <w:rPr>
                <w:rFonts w:ascii="Helvetica" w:hAnsi="Helvetica" w:cs="Helvetica"/>
                <w:color w:val="000000"/>
                <w:sz w:val="21"/>
                <w:szCs w:val="21"/>
              </w:rPr>
              <w:t>.</w:t>
            </w:r>
          </w:p>
        </w:tc>
        <w:tc>
          <w:tcPr>
            <w:tcW w:w="24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13E46" w:rsidRDefault="003B6028" w:rsidP="00F42EDF">
            <w:pPr>
              <w:jc w:val="right"/>
              <w:rPr>
                <w:rFonts w:ascii="Tahoma" w:hAnsi="Tahoma" w:cs="Tahoma"/>
                <w:b/>
                <w:color w:val="0070C0"/>
                <w:sz w:val="28"/>
                <w:szCs w:val="28"/>
              </w:rPr>
            </w:pPr>
            <w:r>
              <w:rPr>
                <w:rFonts w:ascii="Tahoma" w:hAnsi="Tahoma" w:cs="Tahoma"/>
                <w:b/>
                <w:color w:val="0070C0"/>
                <w:sz w:val="28"/>
                <w:szCs w:val="28"/>
              </w:rPr>
              <w:pict>
                <v:shape id="_x0000_i1040" type="#_x0000_t75" style="width:104.95pt;height:90.3pt" o:bordertopcolor="black" o:borderleftcolor="black" o:borderbottomcolor="black" o:borderrightcolor="black">
                  <v:imagedata r:id="rId48" o:title=""/>
                  <w10:bordertop type="single" width="8"/>
                  <w10:borderleft type="single" width="8"/>
                  <w10:borderbottom type="single" width="8"/>
                  <w10:borderright type="single" width="8"/>
                </v:shape>
              </w:pict>
            </w:r>
          </w:p>
          <w:p w:rsidR="00913E46" w:rsidRPr="00DD6973" w:rsidRDefault="00913E46" w:rsidP="00F42EDF">
            <w:pPr>
              <w:jc w:val="right"/>
              <w:rPr>
                <w:rFonts w:ascii="Tahoma" w:hAnsi="Tahoma" w:cs="Tahoma"/>
                <w:b/>
                <w:color w:val="0070C0"/>
                <w:sz w:val="16"/>
                <w:szCs w:val="16"/>
              </w:rPr>
            </w:pPr>
          </w:p>
          <w:p w:rsidR="00913E46" w:rsidRDefault="003B6028" w:rsidP="00F42EDF">
            <w:pPr>
              <w:jc w:val="right"/>
              <w:rPr>
                <w:rFonts w:ascii="Tahoma" w:hAnsi="Tahoma" w:cs="Tahoma"/>
                <w:b/>
                <w:color w:val="0070C0"/>
                <w:sz w:val="28"/>
                <w:szCs w:val="28"/>
              </w:rPr>
            </w:pPr>
            <w:r>
              <w:rPr>
                <w:rFonts w:ascii="Tahoma" w:hAnsi="Tahoma" w:cs="Tahoma"/>
                <w:b/>
                <w:color w:val="0070C0"/>
                <w:sz w:val="28"/>
                <w:szCs w:val="28"/>
              </w:rPr>
              <w:pict>
                <v:shape id="_x0000_i1041" type="#_x0000_t75" style="width:106.8pt;height:69.55pt" o:bordertopcolor="black" o:borderleftcolor="black" o:borderbottomcolor="black" o:borderrightcolor="black">
                  <v:imagedata r:id="rId49" o:title=""/>
                  <w10:bordertop type="single" width="8"/>
                  <w10:borderleft type="single" width="8"/>
                  <w10:borderbottom type="single" width="8"/>
                  <w10:borderright type="single" width="8"/>
                </v:shape>
              </w:pict>
            </w:r>
          </w:p>
          <w:p w:rsidR="00913E46" w:rsidRPr="00DD6973" w:rsidRDefault="00913E46" w:rsidP="00F42EDF">
            <w:pPr>
              <w:jc w:val="right"/>
              <w:rPr>
                <w:rFonts w:ascii="Tahoma" w:hAnsi="Tahoma" w:cs="Tahoma"/>
                <w:b/>
                <w:color w:val="0070C0"/>
                <w:sz w:val="28"/>
                <w:szCs w:val="28"/>
              </w:rPr>
            </w:pPr>
          </w:p>
        </w:tc>
      </w:tr>
    </w:tbl>
    <w:p w:rsidR="00913E46" w:rsidRDefault="00913E46" w:rsidP="006E521E">
      <w:pPr>
        <w:jc w:val="center"/>
        <w:rPr>
          <w:rFonts w:ascii="Tahoma" w:hAnsi="Tahoma" w:cs="Tahoma"/>
          <w:sz w:val="28"/>
          <w:szCs w:val="28"/>
        </w:rPr>
      </w:pPr>
    </w:p>
    <w:tbl>
      <w:tblPr>
        <w:tblStyle w:val="a5"/>
        <w:tblW w:w="108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557"/>
        <w:gridCol w:w="3109"/>
        <w:gridCol w:w="3193"/>
      </w:tblGrid>
      <w:tr w:rsidR="00913E46" w:rsidTr="003B6028">
        <w:tc>
          <w:tcPr>
            <w:tcW w:w="4557" w:type="dxa"/>
          </w:tcPr>
          <w:p w:rsidR="00913E46" w:rsidRDefault="003B6028" w:rsidP="006E521E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noProof/>
                <w:sz w:val="36"/>
                <w:szCs w:val="36"/>
                <w:lang w:eastAsia="ru-RU"/>
              </w:rPr>
              <w:pict>
                <v:shape id="Рисунок 17" o:spid="_x0000_i1042" type="#_x0000_t75" style="width:214.8pt;height:203.2pt;visibility:visible" o:bordertopcolor="black" o:borderleftcolor="black" o:borderbottomcolor="black" o:borderrightcolor="black">
                  <v:imagedata r:id="rId50" o:title=""/>
                  <w10:bordertop type="single" width="8"/>
                  <w10:borderleft type="single" width="8"/>
                  <w10:borderbottom type="single" width="8"/>
                  <w10:borderright type="single" width="8"/>
                </v:shape>
              </w:pict>
            </w:r>
          </w:p>
        </w:tc>
        <w:tc>
          <w:tcPr>
            <w:tcW w:w="3109" w:type="dxa"/>
          </w:tcPr>
          <w:p w:rsidR="00913E46" w:rsidRDefault="003B6028" w:rsidP="006E521E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noProof/>
                <w:sz w:val="36"/>
                <w:szCs w:val="36"/>
                <w:lang w:eastAsia="ru-RU"/>
              </w:rPr>
              <w:pict>
                <v:shape id="Рисунок 16" o:spid="_x0000_i1043" type="#_x0000_t75" style="width:140.95pt;height:199.55pt;visibility:visible" o:bordertopcolor="black" o:borderleftcolor="black" o:borderbottomcolor="black" o:borderrightcolor="black">
                  <v:imagedata r:id="rId51" o:title=""/>
                  <w10:bordertop type="single" width="8"/>
                  <w10:borderleft type="single" width="8"/>
                  <w10:borderbottom type="single" width="8"/>
                  <w10:borderright type="single" width="8"/>
                </v:shape>
              </w:pict>
            </w:r>
          </w:p>
        </w:tc>
        <w:tc>
          <w:tcPr>
            <w:tcW w:w="3193" w:type="dxa"/>
          </w:tcPr>
          <w:p w:rsidR="00913E46" w:rsidRPr="002E0451" w:rsidRDefault="003B6028" w:rsidP="002E0451">
            <w:pPr>
              <w:jc w:val="right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pict>
                <v:shape id="_x0000_i1044" type="#_x0000_t75" style="width:147.05pt;height:208.05pt">
                  <v:imagedata r:id="rId52" o:title=""/>
                </v:shape>
              </w:pict>
            </w:r>
          </w:p>
        </w:tc>
      </w:tr>
    </w:tbl>
    <w:p w:rsidR="00913E46" w:rsidRPr="00B17932" w:rsidRDefault="00913E46" w:rsidP="00836FCA">
      <w:pPr>
        <w:jc w:val="right"/>
      </w:pPr>
      <w:proofErr w:type="spellStart"/>
      <w:r w:rsidRPr="00937C04">
        <w:rPr>
          <w:rFonts w:ascii="Tahoma" w:hAnsi="Tahoma" w:cs="Tahoma"/>
          <w:b/>
          <w:color w:val="BFBFBF"/>
          <w:sz w:val="20"/>
          <w:szCs w:val="20"/>
          <w:lang w:val="en-US"/>
        </w:rPr>
        <w:t>eskander</w:t>
      </w:r>
      <w:proofErr w:type="spellEnd"/>
      <w:r w:rsidRPr="00CF28E3">
        <w:rPr>
          <w:rFonts w:ascii="Tahoma" w:hAnsi="Tahoma" w:cs="Tahoma"/>
          <w:b/>
          <w:color w:val="BFBFBF"/>
          <w:sz w:val="20"/>
          <w:szCs w:val="20"/>
        </w:rPr>
        <w:t>55</w:t>
      </w:r>
    </w:p>
    <w:sectPr w:rsidR="00913E46" w:rsidRPr="00B17932" w:rsidSect="007C20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183ECB"/>
    <w:multiLevelType w:val="multilevel"/>
    <w:tmpl w:val="44502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0264E"/>
    <w:rsid w:val="0002486B"/>
    <w:rsid w:val="00056ED1"/>
    <w:rsid w:val="0006560C"/>
    <w:rsid w:val="0007755B"/>
    <w:rsid w:val="00080329"/>
    <w:rsid w:val="000922DE"/>
    <w:rsid w:val="00097355"/>
    <w:rsid w:val="000A0DF5"/>
    <w:rsid w:val="000A3AC2"/>
    <w:rsid w:val="000D748C"/>
    <w:rsid w:val="000D7665"/>
    <w:rsid w:val="000F6BD2"/>
    <w:rsid w:val="001157B6"/>
    <w:rsid w:val="001266B6"/>
    <w:rsid w:val="00141D2D"/>
    <w:rsid w:val="00142012"/>
    <w:rsid w:val="001638C6"/>
    <w:rsid w:val="001761E7"/>
    <w:rsid w:val="00176F37"/>
    <w:rsid w:val="001813B7"/>
    <w:rsid w:val="001C3125"/>
    <w:rsid w:val="001C4CD7"/>
    <w:rsid w:val="001D2D35"/>
    <w:rsid w:val="001D4B84"/>
    <w:rsid w:val="001E6E3D"/>
    <w:rsid w:val="00206810"/>
    <w:rsid w:val="002072F1"/>
    <w:rsid w:val="00220973"/>
    <w:rsid w:val="0023140E"/>
    <w:rsid w:val="00236890"/>
    <w:rsid w:val="00275CA7"/>
    <w:rsid w:val="002A591F"/>
    <w:rsid w:val="002D4716"/>
    <w:rsid w:val="002D6EF5"/>
    <w:rsid w:val="002E0451"/>
    <w:rsid w:val="002E322D"/>
    <w:rsid w:val="002F4A7D"/>
    <w:rsid w:val="0033464A"/>
    <w:rsid w:val="00340196"/>
    <w:rsid w:val="00351FE3"/>
    <w:rsid w:val="00360A68"/>
    <w:rsid w:val="00380CA0"/>
    <w:rsid w:val="003816CF"/>
    <w:rsid w:val="003A3733"/>
    <w:rsid w:val="003B6028"/>
    <w:rsid w:val="003B6500"/>
    <w:rsid w:val="003B7AE5"/>
    <w:rsid w:val="003D003C"/>
    <w:rsid w:val="003E5B7A"/>
    <w:rsid w:val="003F4679"/>
    <w:rsid w:val="0040264E"/>
    <w:rsid w:val="00412436"/>
    <w:rsid w:val="00415D17"/>
    <w:rsid w:val="0041628D"/>
    <w:rsid w:val="00424F41"/>
    <w:rsid w:val="00431340"/>
    <w:rsid w:val="0045007C"/>
    <w:rsid w:val="00453E25"/>
    <w:rsid w:val="0046016E"/>
    <w:rsid w:val="00473003"/>
    <w:rsid w:val="0048437F"/>
    <w:rsid w:val="00485B21"/>
    <w:rsid w:val="004B783F"/>
    <w:rsid w:val="004D137A"/>
    <w:rsid w:val="004D16E3"/>
    <w:rsid w:val="004D24AF"/>
    <w:rsid w:val="004D6348"/>
    <w:rsid w:val="004F630C"/>
    <w:rsid w:val="00500F7F"/>
    <w:rsid w:val="00503E5D"/>
    <w:rsid w:val="0053714A"/>
    <w:rsid w:val="00560AF2"/>
    <w:rsid w:val="0056208A"/>
    <w:rsid w:val="0056796D"/>
    <w:rsid w:val="00586BAD"/>
    <w:rsid w:val="005A3E7B"/>
    <w:rsid w:val="005A4CDB"/>
    <w:rsid w:val="005D19E3"/>
    <w:rsid w:val="005D7AD3"/>
    <w:rsid w:val="005E3669"/>
    <w:rsid w:val="005F21BE"/>
    <w:rsid w:val="00612E56"/>
    <w:rsid w:val="0061635A"/>
    <w:rsid w:val="00622998"/>
    <w:rsid w:val="00642EA6"/>
    <w:rsid w:val="00655D03"/>
    <w:rsid w:val="006615A0"/>
    <w:rsid w:val="00671C5B"/>
    <w:rsid w:val="006A3665"/>
    <w:rsid w:val="006B3884"/>
    <w:rsid w:val="006C0149"/>
    <w:rsid w:val="006D7151"/>
    <w:rsid w:val="006D7769"/>
    <w:rsid w:val="006E521E"/>
    <w:rsid w:val="006F1FD1"/>
    <w:rsid w:val="007153F6"/>
    <w:rsid w:val="007419F5"/>
    <w:rsid w:val="00750683"/>
    <w:rsid w:val="00773485"/>
    <w:rsid w:val="007A36FA"/>
    <w:rsid w:val="007A7E66"/>
    <w:rsid w:val="007C205C"/>
    <w:rsid w:val="007C3739"/>
    <w:rsid w:val="007C7D90"/>
    <w:rsid w:val="007D1640"/>
    <w:rsid w:val="007D37AD"/>
    <w:rsid w:val="007D4850"/>
    <w:rsid w:val="007D4A65"/>
    <w:rsid w:val="007E4710"/>
    <w:rsid w:val="007F3AFA"/>
    <w:rsid w:val="007F4C64"/>
    <w:rsid w:val="007F51D8"/>
    <w:rsid w:val="0083310D"/>
    <w:rsid w:val="00836FCA"/>
    <w:rsid w:val="00842D80"/>
    <w:rsid w:val="0085709D"/>
    <w:rsid w:val="008853D7"/>
    <w:rsid w:val="008A11BF"/>
    <w:rsid w:val="008B1EF8"/>
    <w:rsid w:val="008D6DBA"/>
    <w:rsid w:val="008E3648"/>
    <w:rsid w:val="009020ED"/>
    <w:rsid w:val="0090412C"/>
    <w:rsid w:val="00913E46"/>
    <w:rsid w:val="0093238E"/>
    <w:rsid w:val="00937C04"/>
    <w:rsid w:val="0094331A"/>
    <w:rsid w:val="00945335"/>
    <w:rsid w:val="0095430B"/>
    <w:rsid w:val="0096125B"/>
    <w:rsid w:val="0097272B"/>
    <w:rsid w:val="009A5ECB"/>
    <w:rsid w:val="009B0822"/>
    <w:rsid w:val="009B0C88"/>
    <w:rsid w:val="009C2778"/>
    <w:rsid w:val="009C3CBF"/>
    <w:rsid w:val="009F5860"/>
    <w:rsid w:val="00A1399E"/>
    <w:rsid w:val="00A404C6"/>
    <w:rsid w:val="00A5298E"/>
    <w:rsid w:val="00A76DE1"/>
    <w:rsid w:val="00A96E05"/>
    <w:rsid w:val="00AA4908"/>
    <w:rsid w:val="00AC6AEB"/>
    <w:rsid w:val="00AE25A1"/>
    <w:rsid w:val="00B05B57"/>
    <w:rsid w:val="00B15E4E"/>
    <w:rsid w:val="00B17932"/>
    <w:rsid w:val="00B338F3"/>
    <w:rsid w:val="00B35E17"/>
    <w:rsid w:val="00B40AA0"/>
    <w:rsid w:val="00B50D54"/>
    <w:rsid w:val="00B53D0C"/>
    <w:rsid w:val="00B5706E"/>
    <w:rsid w:val="00B807B5"/>
    <w:rsid w:val="00B94487"/>
    <w:rsid w:val="00B95C83"/>
    <w:rsid w:val="00BB26EF"/>
    <w:rsid w:val="00BB4440"/>
    <w:rsid w:val="00BC0302"/>
    <w:rsid w:val="00BD6830"/>
    <w:rsid w:val="00C03DA6"/>
    <w:rsid w:val="00C0511B"/>
    <w:rsid w:val="00C054F2"/>
    <w:rsid w:val="00C178CA"/>
    <w:rsid w:val="00C228BE"/>
    <w:rsid w:val="00C65D2F"/>
    <w:rsid w:val="00C77764"/>
    <w:rsid w:val="00C81757"/>
    <w:rsid w:val="00C86092"/>
    <w:rsid w:val="00C93667"/>
    <w:rsid w:val="00CA47C9"/>
    <w:rsid w:val="00CC721D"/>
    <w:rsid w:val="00CE5A1E"/>
    <w:rsid w:val="00CF28E3"/>
    <w:rsid w:val="00D05226"/>
    <w:rsid w:val="00D16B05"/>
    <w:rsid w:val="00D5655A"/>
    <w:rsid w:val="00DA4224"/>
    <w:rsid w:val="00DA6325"/>
    <w:rsid w:val="00DC0896"/>
    <w:rsid w:val="00DD2536"/>
    <w:rsid w:val="00DD6973"/>
    <w:rsid w:val="00DE5B72"/>
    <w:rsid w:val="00DE6A93"/>
    <w:rsid w:val="00E16869"/>
    <w:rsid w:val="00E26F41"/>
    <w:rsid w:val="00E3307C"/>
    <w:rsid w:val="00E52D5D"/>
    <w:rsid w:val="00E54F75"/>
    <w:rsid w:val="00E96476"/>
    <w:rsid w:val="00E96D3D"/>
    <w:rsid w:val="00EC3F6F"/>
    <w:rsid w:val="00EC49FF"/>
    <w:rsid w:val="00ED79FC"/>
    <w:rsid w:val="00EE187A"/>
    <w:rsid w:val="00EF6B79"/>
    <w:rsid w:val="00F0585F"/>
    <w:rsid w:val="00F14F7D"/>
    <w:rsid w:val="00F30394"/>
    <w:rsid w:val="00F42EDF"/>
    <w:rsid w:val="00F5426A"/>
    <w:rsid w:val="00F55543"/>
    <w:rsid w:val="00F568FB"/>
    <w:rsid w:val="00F71739"/>
    <w:rsid w:val="00F85B60"/>
    <w:rsid w:val="00F934E9"/>
    <w:rsid w:val="00F943F6"/>
    <w:rsid w:val="00FA3ECE"/>
    <w:rsid w:val="00FB0A85"/>
    <w:rsid w:val="00FB779A"/>
    <w:rsid w:val="00FC0129"/>
    <w:rsid w:val="00FC3724"/>
    <w:rsid w:val="00FD0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348"/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1157B6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157B6"/>
    <w:rPr>
      <w:rFonts w:ascii="Cambria" w:hAnsi="Cambria" w:cs="Times New Roman"/>
      <w:b/>
      <w:bCs/>
      <w:color w:val="365F91"/>
      <w:sz w:val="28"/>
      <w:szCs w:val="28"/>
    </w:rPr>
  </w:style>
  <w:style w:type="paragraph" w:styleId="a3">
    <w:name w:val="Balloon Text"/>
    <w:basedOn w:val="a"/>
    <w:link w:val="a4"/>
    <w:uiPriority w:val="99"/>
    <w:semiHidden/>
    <w:rsid w:val="007C205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7C205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7C205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rsid w:val="001266B6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1266B6"/>
    <w:rPr>
      <w:rFonts w:cs="Times New Roman"/>
    </w:rPr>
  </w:style>
  <w:style w:type="character" w:styleId="a7">
    <w:name w:val="Hyperlink"/>
    <w:basedOn w:val="a0"/>
    <w:uiPriority w:val="99"/>
    <w:rsid w:val="001266B6"/>
    <w:rPr>
      <w:rFonts w:cs="Times New Roman"/>
      <w:color w:val="0000FF"/>
      <w:u w:val="single"/>
    </w:rPr>
  </w:style>
  <w:style w:type="character" w:customStyle="1" w:styleId="text-cut2typotypotextmtypolinem">
    <w:name w:val="text-cut2 typo typo_text_m typo_line_m"/>
    <w:basedOn w:val="a0"/>
    <w:uiPriority w:val="99"/>
    <w:rsid w:val="0045007C"/>
    <w:rPr>
      <w:rFonts w:cs="Times New Roman"/>
    </w:rPr>
  </w:style>
  <w:style w:type="character" w:customStyle="1" w:styleId="w">
    <w:name w:val="w"/>
    <w:basedOn w:val="a0"/>
    <w:uiPriority w:val="99"/>
    <w:rsid w:val="00B94487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876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6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76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6473">
          <w:marLeft w:val="0"/>
          <w:marRight w:val="0"/>
          <w:marTop w:val="1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76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6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6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66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766478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2128766561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766483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766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8766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766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76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2876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766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76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766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8766490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none" w:sz="0" w:space="0" w:color="auto"/>
            <w:right w:val="single" w:sz="2" w:space="0" w:color="E7E8EC"/>
          </w:divBdr>
          <w:divsChild>
            <w:div w:id="2128766519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766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766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76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76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766716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76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8766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766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766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87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766658">
              <w:marLeft w:val="0"/>
              <w:marRight w:val="0"/>
              <w:marTop w:val="0"/>
              <w:marBottom w:val="0"/>
              <w:divBdr>
                <w:top w:val="single" w:sz="6" w:space="0" w:color="E7E8E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76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766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8766509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2128766592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766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76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766610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766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8766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766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766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2876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766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8766527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2128766684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76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76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76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76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766712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766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766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76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766633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8766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8766534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2128766697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76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766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7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766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766693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766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766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766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766479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8766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8766538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2128766619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76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76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766602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766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766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76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766617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8766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76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76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8766542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2128766650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76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766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76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766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766646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766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766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76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766593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8766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8766545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2128766677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76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766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766511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766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766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766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766529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876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76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76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8766576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2128766607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76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766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766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766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766667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766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8766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766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766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766679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8766577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2128766624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76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766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76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766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766660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766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8766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766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766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766621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8766582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2128766636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76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766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76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76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766692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766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766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766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766643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8766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8766612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2128766623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76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766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766523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76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876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766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766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766698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28766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76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8766640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6659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2128766566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766492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766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76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766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8766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76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76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76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76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8766668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2128766540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766536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766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8766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766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766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766608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2876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766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76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76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8766670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2128766644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76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766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766622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76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8766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766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766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766630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2876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766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8766671">
          <w:marLeft w:val="0"/>
          <w:marRight w:val="0"/>
          <w:marTop w:val="0"/>
          <w:marBottom w:val="0"/>
          <w:divBdr>
            <w:top w:val="none" w:sz="0" w:space="0" w:color="auto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2128766666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766584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76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8766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766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766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766691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2876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766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766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8766683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2128766578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766477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766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8766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766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766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766631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28766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76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76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766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8766686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2128766560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76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76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766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766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766678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766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766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766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766653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8766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8766700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2128766508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76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766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76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766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766616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76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766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766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766591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8766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8766707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2128766510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76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766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766618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766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8766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766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766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766714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28766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766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1944_%D0%B3%D0%BE%D0%B4" TargetMode="External"/><Relationship Id="rId18" Type="http://schemas.openxmlformats.org/officeDocument/2006/relationships/image" Target="media/image9.jpeg"/><Relationship Id="rId26" Type="http://schemas.openxmlformats.org/officeDocument/2006/relationships/hyperlink" Target="https://ru.wikipedia.org/wiki/1891_%D0%B3%D0%BE%D0%B4" TargetMode="External"/><Relationship Id="rId39" Type="http://schemas.openxmlformats.org/officeDocument/2006/relationships/image" Target="media/image14.jpeg"/><Relationship Id="rId21" Type="http://schemas.openxmlformats.org/officeDocument/2006/relationships/hyperlink" Target="https://ru.wikipedia.org/wiki/%D0%A1%D0%B5%D1%81%D1%82%D1%80%D0%BE%D1%80%D0%B5%D1%86%D0%BA" TargetMode="External"/><Relationship Id="rId34" Type="http://schemas.openxmlformats.org/officeDocument/2006/relationships/hyperlink" Target="https://ru.wikipedia.org/wiki/%D0%90%D0%B2%D1%82%D0%BE%D0%BC%D0%B0%D1%82_%D0%9A%D0%B0%D0%BB%D0%B0%D1%88%D0%BD%D0%B8%D0%BA%D0%BE%D0%B2%D0%B0" TargetMode="External"/><Relationship Id="rId42" Type="http://schemas.openxmlformats.org/officeDocument/2006/relationships/hyperlink" Target="https://biograf.academic.ru/dic.nsf/ruwiki/552773" TargetMode="External"/><Relationship Id="rId47" Type="http://schemas.openxmlformats.org/officeDocument/2006/relationships/hyperlink" Target="https://biograf.academic.ru/dic.nsf/ruwiki/13049" TargetMode="External"/><Relationship Id="rId50" Type="http://schemas.openxmlformats.org/officeDocument/2006/relationships/image" Target="media/image17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hyperlink" Target="https://ru.wikipedia.org/wiki/%D0%9A%D0%B0%D0%BB%D0%B8%D0%B1%D1%80" TargetMode="External"/><Relationship Id="rId11" Type="http://schemas.openxmlformats.org/officeDocument/2006/relationships/hyperlink" Target="https://ru.wikipedia.org/wiki/%D0%A0%D0%B0%D0%B1%D0%BE%D1%87%D0%B5-%D0%BA%D1%80%D0%B5%D1%81%D1%82%D1%8C%D1%8F%D0%BD%D1%81%D0%BA%D0%B0%D1%8F_%D0%9A%D1%80%D0%B0%D1%81%D0%BD%D0%B0%D1%8F_%D0%B0%D1%80%D0%BC%D0%B8%D1%8F" TargetMode="External"/><Relationship Id="rId24" Type="http://schemas.openxmlformats.org/officeDocument/2006/relationships/hyperlink" Target="https://ru.wikipedia.org/wiki/%D0%92%D0%B8%D0%BD%D1%82%D0%BE%D0%B2%D0%BA%D0%B0" TargetMode="External"/><Relationship Id="rId32" Type="http://schemas.openxmlformats.org/officeDocument/2006/relationships/hyperlink" Target="https://ru.wikipedia.org/wiki/%D0%94%D1%8E%D0%B9%D0%BC" TargetMode="External"/><Relationship Id="rId37" Type="http://schemas.openxmlformats.org/officeDocument/2006/relationships/image" Target="media/image12.jpeg"/><Relationship Id="rId40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45" Type="http://schemas.openxmlformats.org/officeDocument/2006/relationships/hyperlink" Target="https://biograf.academic.ru/dic.nsf/ruwiki/894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19" Type="http://schemas.openxmlformats.org/officeDocument/2006/relationships/image" Target="media/image10.jpeg"/><Relationship Id="rId31" Type="http://schemas.openxmlformats.org/officeDocument/2006/relationships/hyperlink" Target="https://ru.wikipedia.org/wiki/%D0%9B%D0%B8%D0%BD%D0%B8%D1%8F_(%D0%B5%D0%B4%D0%B8%D0%BD%D0%B8%D1%86%D0%B0_%D0%B4%D0%BB%D0%B8%D0%BD%D1%8B)" TargetMode="External"/><Relationship Id="rId44" Type="http://schemas.openxmlformats.org/officeDocument/2006/relationships/hyperlink" Target="https://biograf.academic.ru/dic.nsf/ruwiki/1240259" TargetMode="External"/><Relationship Id="rId52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ru.wikipedia.org/wiki/%D0%A2-34-85" TargetMode="External"/><Relationship Id="rId22" Type="http://schemas.openxmlformats.org/officeDocument/2006/relationships/hyperlink" Target="https://ru.wikipedia.org/wiki/%D0%9C%D0%BE%D1%81%D0%B8%D0%BD,_%D0%A1%D0%B5%D1%80%D0%B3%D0%B5%D0%B9_%D0%98%D0%B2%D0%B0%D0%BD%D0%BE%D0%B2%D0%B8%D1%87" TargetMode="External"/><Relationship Id="rId27" Type="http://schemas.openxmlformats.org/officeDocument/2006/relationships/hyperlink" Target="https://ru.wikipedia.org/wiki/1892" TargetMode="External"/><Relationship Id="rId30" Type="http://schemas.openxmlformats.org/officeDocument/2006/relationships/hyperlink" Target="https://ru.wikipedia.org/wiki/%D0%A1%D1%82%D0%B2%D0%BE%D0%BB_(%D0%BE%D1%80%D1%83%D0%B6%D0%B5%D0%B9%D0%BD%D1%8B%D0%B9)" TargetMode="External"/><Relationship Id="rId35" Type="http://schemas.openxmlformats.org/officeDocument/2006/relationships/hyperlink" Target="https://ru.wikipedia.org/wiki/%D0%A1%D0%B0%D0%BC%D0%BE%D0%B7%D0%B0%D1%80%D1%8F%D0%B4%D0%BD%D1%8B%D0%B9_%D0%BA%D0%B0%D1%80%D0%B0%D0%B1%D0%B8%D0%BD_%D0%A1%D0%B8%D0%BC%D0%BE%D0%BD%D0%BE%D0%B2%D0%B0" TargetMode="External"/><Relationship Id="rId43" Type="http://schemas.openxmlformats.org/officeDocument/2006/relationships/hyperlink" Target="https://biograf.academic.ru/dic.nsf/ruwiki/8985" TargetMode="External"/><Relationship Id="rId48" Type="http://schemas.openxmlformats.org/officeDocument/2006/relationships/image" Target="media/image15.jpeg"/><Relationship Id="rId8" Type="http://schemas.openxmlformats.org/officeDocument/2006/relationships/image" Target="media/image3.jpeg"/><Relationship Id="rId51" Type="http://schemas.openxmlformats.org/officeDocument/2006/relationships/image" Target="media/image18.jpeg"/><Relationship Id="rId3" Type="http://schemas.microsoft.com/office/2007/relationships/stylesWithEffects" Target="stylesWithEffects.xml"/><Relationship Id="rId12" Type="http://schemas.openxmlformats.org/officeDocument/2006/relationships/hyperlink" Target="https://ru.wikipedia.org/wiki/%D0%9E%D1%81%D0%BD%D0%BE%D0%B2%D0%BD%D0%BE%D0%B9_%D1%82%D0%B0%D0%BD%D0%BA" TargetMode="External"/><Relationship Id="rId17" Type="http://schemas.openxmlformats.org/officeDocument/2006/relationships/image" Target="media/image8.jpeg"/><Relationship Id="rId25" Type="http://schemas.openxmlformats.org/officeDocument/2006/relationships/hyperlink" Target="https://ru.wikipedia.org/wiki/%D0%A0%D1%83%D1%81%D1%81%D0%BA%D0%B0%D1%8F_%D0%B8%D0%BC%D0%BF%D0%B5%D1%80%D0%B0%D1%82%D0%BE%D1%80%D1%81%D0%BA%D0%B0%D1%8F_%D0%B0%D1%80%D0%BC%D0%B8%D1%8F" TargetMode="External"/><Relationship Id="rId33" Type="http://schemas.openxmlformats.org/officeDocument/2006/relationships/hyperlink" Target="https://ru.wikipedia.org/wiki/%D0%9C%D0%BC" TargetMode="External"/><Relationship Id="rId38" Type="http://schemas.openxmlformats.org/officeDocument/2006/relationships/image" Target="media/image13.jpeg"/><Relationship Id="rId46" Type="http://schemas.openxmlformats.org/officeDocument/2006/relationships/hyperlink" Target="https://biograf.academic.ru/dic.nsf/ruwiki/15437" TargetMode="External"/><Relationship Id="rId20" Type="http://schemas.openxmlformats.org/officeDocument/2006/relationships/hyperlink" Target="https://ru.wikipedia.org/wiki/%D0%9C%D0%BE%D1%81%D0%B8%D0%BD,_%D0%A1%D0%B5%D1%80%D0%B3%D0%B5%D0%B9_%D0%98%D0%B2%D0%B0%D0%BD%D0%BE%D0%B2%D0%B8%D1%87" TargetMode="External"/><Relationship Id="rId41" Type="http://schemas.openxmlformats.org/officeDocument/2006/relationships/hyperlink" Target="https://ru.wikipedia.org/wiki/%D0%A0%D0%BE%D0%B3%D0%B0%D1%87%D1%91%D0%B2,_%D0%94%D0%BC%D0%B8%D1%82%D1%80%D0%B8%D0%B9_%D0%94%D0%BC%D0%B8%D1%82%D1%80%D0%B8%D0%B5%D0%B2%D0%B8%D1%87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hyperlink" Target="https://ru.wikipedia.org/wiki/%D0%9C%D0%B0%D0%B3%D0%B0%D0%B7%D0%B8%D0%BD_(%D0%BE%D1%80%D1%83%D0%B6%D0%B5%D0%B9%D0%BD%D1%8B%D0%B9)" TargetMode="External"/><Relationship Id="rId28" Type="http://schemas.openxmlformats.org/officeDocument/2006/relationships/hyperlink" Target="https://ru.wikipedia.org/wiki/1950-%D0%B5_%D0%B3%D0%BE%D0%B4%D1%8B" TargetMode="External"/><Relationship Id="rId36" Type="http://schemas.openxmlformats.org/officeDocument/2006/relationships/image" Target="media/image11.jpeg"/><Relationship Id="rId49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3</Pages>
  <Words>1391</Words>
  <Characters>7931</Characters>
  <Application>Microsoft Office Word</Application>
  <DocSecurity>0</DocSecurity>
  <Lines>66</Lines>
  <Paragraphs>18</Paragraphs>
  <ScaleCrop>false</ScaleCrop>
  <Company/>
  <LinksUpToDate>false</LinksUpToDate>
  <CharactersWithSpaces>9304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12</cp:revision>
  <dcterms:created xsi:type="dcterms:W3CDTF">2019-04-24T12:04:00Z</dcterms:created>
  <dcterms:modified xsi:type="dcterms:W3CDTF">2019-05-08T05:23:00Z</dcterms:modified>
</cp:coreProperties>
</file>