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643"/>
        <w:gridCol w:w="198"/>
        <w:gridCol w:w="3828"/>
        <w:gridCol w:w="266"/>
        <w:gridCol w:w="2571"/>
      </w:tblGrid>
      <w:tr w:rsidR="00DA7A81" w14:paraId="132D8AE8" w14:textId="77777777" w:rsidTr="00DA7A81">
        <w:tc>
          <w:tcPr>
            <w:tcW w:w="2122" w:type="dxa"/>
          </w:tcPr>
          <w:p w14:paraId="1B442557" w14:textId="77777777" w:rsidR="00693778" w:rsidRDefault="00AA220C" w:rsidP="00AA220C">
            <w:pPr>
              <w:rPr>
                <w:rFonts w:ascii="Tahoma" w:hAnsi="Tahoma" w:cs="Tahoma"/>
                <w:b/>
                <w:color w:val="0070C0"/>
                <w:sz w:val="28"/>
                <w:szCs w:val="28"/>
              </w:rPr>
            </w:pPr>
            <w:r w:rsidRPr="00AA220C">
              <w:rPr>
                <w:rFonts w:ascii="Tahoma" w:hAnsi="Tahoma" w:cs="Tahoma"/>
                <w:b/>
                <w:color w:val="0070C0"/>
                <w:sz w:val="28"/>
                <w:szCs w:val="28"/>
              </w:rPr>
              <w:t>ДЕНЬ</w:t>
            </w:r>
            <w:r w:rsidR="00693778" w:rsidRPr="00AA220C">
              <w:rPr>
                <w:rFonts w:ascii="Tahoma" w:hAnsi="Tahoma" w:cs="Tahoma"/>
                <w:b/>
                <w:color w:val="0070C0"/>
                <w:sz w:val="28"/>
                <w:szCs w:val="28"/>
              </w:rPr>
              <w:t xml:space="preserve"> </w:t>
            </w:r>
          </w:p>
          <w:p w14:paraId="57BD41EC" w14:textId="321CF086" w:rsidR="00AA220C" w:rsidRPr="00AA220C" w:rsidRDefault="00693778" w:rsidP="00AA220C">
            <w:pPr>
              <w:rPr>
                <w:rFonts w:ascii="Tahoma" w:hAnsi="Tahoma" w:cs="Tahoma"/>
                <w:b/>
                <w:color w:val="0070C0"/>
                <w:sz w:val="28"/>
                <w:szCs w:val="28"/>
              </w:rPr>
            </w:pPr>
            <w:r w:rsidRPr="00AA220C">
              <w:rPr>
                <w:rFonts w:ascii="Tahoma" w:hAnsi="Tahoma" w:cs="Tahoma"/>
                <w:b/>
                <w:color w:val="0070C0"/>
                <w:sz w:val="28"/>
                <w:szCs w:val="28"/>
              </w:rPr>
              <w:t>В</w:t>
            </w:r>
          </w:p>
          <w:p w14:paraId="350747C2" w14:textId="23EA67BA" w:rsidR="00AA220C" w:rsidRDefault="00AA220C" w:rsidP="00AA220C">
            <w:r w:rsidRPr="00AA220C">
              <w:rPr>
                <w:rFonts w:ascii="Tahoma" w:hAnsi="Tahoma" w:cs="Tahoma"/>
                <w:b/>
                <w:color w:val="0070C0"/>
                <w:sz w:val="28"/>
                <w:szCs w:val="28"/>
              </w:rPr>
              <w:t>ИСТОРИИ</w:t>
            </w:r>
          </w:p>
        </w:tc>
        <w:tc>
          <w:tcPr>
            <w:tcW w:w="4935" w:type="dxa"/>
            <w:gridSpan w:val="4"/>
          </w:tcPr>
          <w:p w14:paraId="721141C5" w14:textId="77777777" w:rsidR="00AA220C" w:rsidRPr="00AA220C" w:rsidRDefault="00AA220C" w:rsidP="00AA220C">
            <w:pPr>
              <w:jc w:val="center"/>
              <w:rPr>
                <w:rFonts w:ascii="Monotype Corsiva" w:hAnsi="Monotype Corsiva" w:cs="Tahoma"/>
                <w:b/>
                <w:color w:val="0070C0"/>
                <w:sz w:val="28"/>
                <w:szCs w:val="28"/>
              </w:rPr>
            </w:pPr>
            <w:r w:rsidRPr="00AA220C">
              <w:rPr>
                <w:rFonts w:ascii="Monotype Corsiva" w:hAnsi="Monotype Corsiva" w:cs="Tahoma"/>
                <w:b/>
                <w:color w:val="0070C0"/>
                <w:sz w:val="28"/>
                <w:szCs w:val="28"/>
              </w:rPr>
              <w:t>День воинской славы России</w:t>
            </w:r>
          </w:p>
          <w:p w14:paraId="7358AED9" w14:textId="1FD1EC92" w:rsidR="006D3012" w:rsidRPr="00AA220C" w:rsidRDefault="00693778" w:rsidP="006D3012">
            <w:pPr>
              <w:jc w:val="center"/>
              <w:rPr>
                <w:rFonts w:ascii="Tahoma" w:hAnsi="Tahoma" w:cs="Tahoma"/>
                <w:b/>
                <w:bCs/>
                <w:sz w:val="36"/>
                <w:szCs w:val="36"/>
              </w:rPr>
            </w:pPr>
            <w:r w:rsidRPr="00693778">
              <w:rPr>
                <w:rFonts w:ascii="Tahoma" w:hAnsi="Tahoma" w:cs="Tahoma"/>
                <w:b/>
                <w:bCs/>
                <w:color w:val="FF0000"/>
                <w:sz w:val="36"/>
                <w:szCs w:val="36"/>
              </w:rPr>
              <w:t>ДЕНЬ ЗАЩИТНИКА ОТЕЧЕСТВА</w:t>
            </w:r>
          </w:p>
        </w:tc>
        <w:tc>
          <w:tcPr>
            <w:tcW w:w="2571" w:type="dxa"/>
          </w:tcPr>
          <w:p w14:paraId="7F030B56" w14:textId="77777777" w:rsidR="00693778" w:rsidRPr="00693778" w:rsidRDefault="00AA220C" w:rsidP="00AA220C">
            <w:pPr>
              <w:jc w:val="center"/>
              <w:rPr>
                <w:rFonts w:ascii="Tahoma" w:hAnsi="Tahoma" w:cs="Tahoma"/>
                <w:b/>
                <w:color w:val="0070C0"/>
                <w:sz w:val="56"/>
                <w:szCs w:val="56"/>
              </w:rPr>
            </w:pPr>
            <w:r w:rsidRPr="00693778">
              <w:rPr>
                <w:rFonts w:ascii="Tahoma" w:hAnsi="Tahoma" w:cs="Tahoma"/>
                <w:b/>
                <w:color w:val="FF0000"/>
                <w:sz w:val="56"/>
                <w:szCs w:val="56"/>
              </w:rPr>
              <w:t>2</w:t>
            </w:r>
            <w:r w:rsidR="00693778" w:rsidRPr="00693778">
              <w:rPr>
                <w:rFonts w:ascii="Tahoma" w:hAnsi="Tahoma" w:cs="Tahoma"/>
                <w:b/>
                <w:color w:val="FF0000"/>
                <w:sz w:val="56"/>
                <w:szCs w:val="56"/>
              </w:rPr>
              <w:t>3</w:t>
            </w:r>
            <w:r w:rsidRPr="00693778">
              <w:rPr>
                <w:rFonts w:ascii="Tahoma" w:hAnsi="Tahoma" w:cs="Tahoma"/>
                <w:b/>
                <w:color w:val="0070C0"/>
                <w:sz w:val="56"/>
                <w:szCs w:val="56"/>
              </w:rPr>
              <w:t xml:space="preserve"> </w:t>
            </w:r>
          </w:p>
          <w:p w14:paraId="3213E88C" w14:textId="3C629B0F" w:rsidR="00AA220C" w:rsidRPr="00AA220C" w:rsidRDefault="00AA220C" w:rsidP="00AA220C">
            <w:pPr>
              <w:jc w:val="center"/>
              <w:rPr>
                <w:rFonts w:ascii="Tahoma" w:hAnsi="Tahoma" w:cs="Tahoma"/>
                <w:b/>
                <w:color w:val="0070C0"/>
                <w:sz w:val="28"/>
                <w:szCs w:val="28"/>
              </w:rPr>
            </w:pPr>
            <w:r w:rsidRPr="00AA220C">
              <w:rPr>
                <w:rFonts w:ascii="Tahoma" w:hAnsi="Tahoma" w:cs="Tahoma"/>
                <w:b/>
                <w:color w:val="0070C0"/>
                <w:sz w:val="28"/>
                <w:szCs w:val="28"/>
              </w:rPr>
              <w:t xml:space="preserve">февраля </w:t>
            </w:r>
          </w:p>
          <w:p w14:paraId="2C389EB7" w14:textId="77777777" w:rsidR="00AA220C" w:rsidRDefault="00AA220C"/>
        </w:tc>
      </w:tr>
      <w:tr w:rsidR="00DA7A81" w14:paraId="7FFBC511" w14:textId="77777777" w:rsidTr="00DA7A81">
        <w:trPr>
          <w:trHeight w:val="2600"/>
        </w:trPr>
        <w:tc>
          <w:tcPr>
            <w:tcW w:w="2122" w:type="dxa"/>
          </w:tcPr>
          <w:p w14:paraId="55369124" w14:textId="170F3682" w:rsidR="00AA220C" w:rsidRDefault="00693778">
            <w:r>
              <w:rPr>
                <w:rFonts w:ascii="Tahoma" w:hAnsi="Tahoma" w:cs="Tahoma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48D13F6" wp14:editId="200BDFBE">
                  <wp:extent cx="1161916" cy="2040422"/>
                  <wp:effectExtent l="19050" t="19050" r="19685" b="1714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6577" cy="2066169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35" w:type="dxa"/>
            <w:gridSpan w:val="4"/>
          </w:tcPr>
          <w:p w14:paraId="0387703C" w14:textId="77777777" w:rsidR="00693778" w:rsidRPr="00635651" w:rsidRDefault="00693778" w:rsidP="00693778">
            <w:pPr>
              <w:spacing w:line="240" w:lineRule="atLeast"/>
              <w:jc w:val="center"/>
              <w:rPr>
                <w:rFonts w:ascii="Monotype Corsiva" w:hAnsi="Monotype Corsiva" w:cs="Tahoma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635651">
              <w:rPr>
                <w:rFonts w:ascii="Monotype Corsiva" w:hAnsi="Monotype Corsiva" w:cs="Tahoma"/>
                <w:b/>
                <w:bCs/>
                <w:color w:val="FF0000"/>
                <w:sz w:val="24"/>
                <w:szCs w:val="24"/>
                <w:lang w:eastAsia="ru-RU"/>
              </w:rPr>
              <w:t xml:space="preserve">23 февраля </w:t>
            </w:r>
            <w:smartTag w:uri="urn:schemas-microsoft-com:office:smarttags" w:element="metricconverter">
              <w:smartTagPr>
                <w:attr w:name="ProductID" w:val="1918 г"/>
              </w:smartTagPr>
              <w:r w:rsidRPr="00635651">
                <w:rPr>
                  <w:rFonts w:ascii="Monotype Corsiva" w:hAnsi="Monotype Corsiva" w:cs="Tahoma"/>
                  <w:b/>
                  <w:bCs/>
                  <w:color w:val="FF0000"/>
                  <w:sz w:val="24"/>
                  <w:szCs w:val="24"/>
                  <w:lang w:eastAsia="ru-RU"/>
                </w:rPr>
                <w:t>1918 г</w:t>
              </w:r>
            </w:smartTag>
            <w:r w:rsidRPr="00635651">
              <w:rPr>
                <w:rFonts w:ascii="Monotype Corsiva" w:hAnsi="Monotype Corsiva" w:cs="Tahoma"/>
                <w:b/>
                <w:bCs/>
                <w:color w:val="FF0000"/>
                <w:sz w:val="24"/>
                <w:szCs w:val="24"/>
                <w:lang w:eastAsia="ru-RU"/>
              </w:rPr>
              <w:t xml:space="preserve">. </w:t>
            </w:r>
          </w:p>
          <w:p w14:paraId="72B67FB8" w14:textId="77777777" w:rsidR="00DA7A81" w:rsidRDefault="00693778" w:rsidP="00693778">
            <w:pPr>
              <w:spacing w:line="240" w:lineRule="atLeast"/>
              <w:jc w:val="center"/>
              <w:rPr>
                <w:rFonts w:ascii="Monotype Corsiva" w:hAnsi="Monotype Corsiva" w:cs="Tahoma"/>
                <w:sz w:val="24"/>
                <w:szCs w:val="24"/>
                <w:lang w:eastAsia="ru-RU"/>
              </w:rPr>
            </w:pPr>
            <w:r w:rsidRPr="00635651">
              <w:rPr>
                <w:rFonts w:ascii="Monotype Corsiva" w:hAnsi="Monotype Corsiva" w:cs="Tahoma"/>
                <w:sz w:val="24"/>
                <w:szCs w:val="24"/>
                <w:lang w:eastAsia="ru-RU"/>
              </w:rPr>
              <w:t xml:space="preserve">молодая Рабочее - Крестьянская Красная Армия приостановила продвижение немецких войск под Псковом и Нарвой. Этот день и стал считаться днем рождения Красной Армии, а позже — </w:t>
            </w:r>
          </w:p>
          <w:p w14:paraId="735DE619" w14:textId="41123636" w:rsidR="00693778" w:rsidRPr="00635651" w:rsidRDefault="00693778" w:rsidP="00693778">
            <w:pPr>
              <w:spacing w:line="240" w:lineRule="atLeast"/>
              <w:jc w:val="center"/>
              <w:rPr>
                <w:rFonts w:ascii="Monotype Corsiva" w:hAnsi="Monotype Corsiva" w:cs="Tahoma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635651">
              <w:rPr>
                <w:rFonts w:ascii="Monotype Corsiva" w:hAnsi="Monotype Corsiva" w:cs="Tahoma"/>
                <w:b/>
                <w:bCs/>
                <w:color w:val="FF0000"/>
                <w:sz w:val="24"/>
                <w:szCs w:val="24"/>
                <w:lang w:eastAsia="ru-RU"/>
              </w:rPr>
              <w:t>Днем защитников Отечества.</w:t>
            </w:r>
          </w:p>
          <w:p w14:paraId="15651207" w14:textId="77777777" w:rsidR="00635651" w:rsidRPr="00635651" w:rsidRDefault="00635651" w:rsidP="00635651">
            <w:pPr>
              <w:spacing w:line="240" w:lineRule="atLeast"/>
              <w:jc w:val="center"/>
              <w:rPr>
                <w:rFonts w:ascii="Monotype Corsiva" w:hAnsi="Monotype Corsiva" w:cs="Tahoma"/>
                <w:sz w:val="24"/>
                <w:szCs w:val="24"/>
                <w:lang w:eastAsia="ru-RU"/>
              </w:rPr>
            </w:pPr>
            <w:r w:rsidRPr="00635651">
              <w:rPr>
                <w:rFonts w:ascii="Monotype Corsiva" w:hAnsi="Monotype Corsiva" w:cs="Tahoma"/>
                <w:sz w:val="24"/>
                <w:szCs w:val="24"/>
                <w:lang w:eastAsia="ru-RU"/>
              </w:rPr>
              <w:t>В разные годы этот день назывался по-разному.</w:t>
            </w:r>
          </w:p>
          <w:p w14:paraId="617140BA" w14:textId="77777777" w:rsidR="00635651" w:rsidRPr="00693778" w:rsidRDefault="00635651" w:rsidP="00635651">
            <w:pPr>
              <w:spacing w:line="240" w:lineRule="atLeast"/>
              <w:jc w:val="center"/>
              <w:rPr>
                <w:rFonts w:ascii="Tahoma" w:hAnsi="Tahoma" w:cs="Tahoma"/>
                <w:sz w:val="20"/>
                <w:szCs w:val="20"/>
                <w:lang w:eastAsia="ru-RU"/>
              </w:rPr>
            </w:pPr>
            <w:r w:rsidRPr="00693778">
              <w:rPr>
                <w:rFonts w:ascii="Tahoma" w:hAnsi="Tahoma" w:cs="Tahoma"/>
                <w:sz w:val="20"/>
                <w:szCs w:val="20"/>
                <w:lang w:eastAsia="ru-RU"/>
              </w:rPr>
              <w:t xml:space="preserve">До 1945 года ежегодно 23 февраля отмечался как </w:t>
            </w:r>
          </w:p>
          <w:p w14:paraId="50CD0386" w14:textId="77777777" w:rsidR="00635651" w:rsidRPr="00693778" w:rsidRDefault="00635651" w:rsidP="00635651">
            <w:pPr>
              <w:spacing w:line="240" w:lineRule="atLeast"/>
              <w:jc w:val="center"/>
              <w:rPr>
                <w:rFonts w:ascii="Tahoma" w:hAnsi="Tahoma" w:cs="Tahoma"/>
                <w:b/>
                <w:color w:val="FF0000"/>
                <w:sz w:val="20"/>
                <w:szCs w:val="20"/>
                <w:lang w:eastAsia="ru-RU"/>
              </w:rPr>
            </w:pPr>
            <w:r w:rsidRPr="00693778">
              <w:rPr>
                <w:rFonts w:ascii="Tahoma" w:hAnsi="Tahoma" w:cs="Tahoma"/>
                <w:b/>
                <w:color w:val="FF0000"/>
                <w:sz w:val="20"/>
                <w:szCs w:val="20"/>
                <w:lang w:eastAsia="ru-RU"/>
              </w:rPr>
              <w:t>ДЕНЬ КРАСНОЙ АРМИИ</w:t>
            </w:r>
          </w:p>
          <w:p w14:paraId="640D115B" w14:textId="77777777" w:rsidR="00635651" w:rsidRPr="00693778" w:rsidRDefault="00635651" w:rsidP="00635651">
            <w:pPr>
              <w:spacing w:line="240" w:lineRule="atLeast"/>
              <w:jc w:val="center"/>
              <w:rPr>
                <w:rFonts w:ascii="Tahoma" w:hAnsi="Tahoma" w:cs="Tahoma"/>
                <w:sz w:val="20"/>
                <w:szCs w:val="20"/>
                <w:lang w:eastAsia="ru-RU"/>
              </w:rPr>
            </w:pPr>
            <w:r w:rsidRPr="00693778">
              <w:rPr>
                <w:rFonts w:ascii="Tahoma" w:hAnsi="Tahoma" w:cs="Tahoma"/>
                <w:sz w:val="20"/>
                <w:szCs w:val="20"/>
                <w:lang w:eastAsia="ru-RU"/>
              </w:rPr>
              <w:t xml:space="preserve">С 1946 года праздник стал называться </w:t>
            </w:r>
          </w:p>
          <w:p w14:paraId="645FBC8E" w14:textId="77777777" w:rsidR="00635651" w:rsidRPr="00693778" w:rsidRDefault="00635651" w:rsidP="00635651">
            <w:pPr>
              <w:spacing w:line="240" w:lineRule="atLeast"/>
              <w:jc w:val="center"/>
              <w:rPr>
                <w:rFonts w:ascii="Tahoma" w:hAnsi="Tahoma" w:cs="Tahoma"/>
                <w:b/>
                <w:color w:val="FF0000"/>
                <w:sz w:val="20"/>
                <w:szCs w:val="20"/>
                <w:lang w:eastAsia="ru-RU"/>
              </w:rPr>
            </w:pPr>
            <w:r w:rsidRPr="00693778">
              <w:rPr>
                <w:rFonts w:ascii="Tahoma" w:hAnsi="Tahoma" w:cs="Tahoma"/>
                <w:b/>
                <w:color w:val="FF0000"/>
                <w:sz w:val="20"/>
                <w:szCs w:val="20"/>
                <w:lang w:eastAsia="ru-RU"/>
              </w:rPr>
              <w:t>ДНЁМ КРАСНОЙ АРМИИ И ВОЕННО-МОРСКОГО ФЛОТА</w:t>
            </w:r>
          </w:p>
          <w:p w14:paraId="296AE806" w14:textId="0CF7567B" w:rsidR="00AA220C" w:rsidRPr="006D3012" w:rsidRDefault="00AA220C" w:rsidP="006D30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1" w:type="dxa"/>
          </w:tcPr>
          <w:p w14:paraId="0553EEC6" w14:textId="5DD0D712" w:rsidR="00AA220C" w:rsidRDefault="00693778" w:rsidP="00635651">
            <w:pPr>
              <w:jc w:val="right"/>
            </w:pPr>
            <w:r>
              <w:rPr>
                <w:rFonts w:ascii="Tahoma" w:hAnsi="Tahoma" w:cs="Tahoma"/>
                <w:b/>
                <w:noProof/>
                <w:color w:val="1F497D"/>
                <w:sz w:val="36"/>
                <w:szCs w:val="36"/>
                <w:lang w:eastAsia="ru-RU"/>
              </w:rPr>
              <w:drawing>
                <wp:inline distT="0" distB="0" distL="0" distR="0" wp14:anchorId="502B0CFF" wp14:editId="0A9AEBC9">
                  <wp:extent cx="1456824" cy="2015452"/>
                  <wp:effectExtent l="19050" t="19050" r="10160" b="23495"/>
                  <wp:docPr id="7" name="Рисунок 7" descr="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0" descr="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562" cy="2042758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3012" w14:paraId="6BD5DA08" w14:textId="77777777" w:rsidTr="00DA7A81">
        <w:tc>
          <w:tcPr>
            <w:tcW w:w="9628" w:type="dxa"/>
            <w:gridSpan w:val="6"/>
          </w:tcPr>
          <w:p w14:paraId="5033DF4E" w14:textId="77777777" w:rsidR="00693778" w:rsidRPr="00693778" w:rsidRDefault="00693778" w:rsidP="00693778">
            <w:pPr>
              <w:spacing w:line="240" w:lineRule="atLeast"/>
              <w:jc w:val="center"/>
              <w:rPr>
                <w:rFonts w:ascii="Tahoma" w:hAnsi="Tahoma" w:cs="Tahoma"/>
                <w:color w:val="2E2E2E"/>
                <w:sz w:val="20"/>
                <w:szCs w:val="20"/>
                <w:shd w:val="clear" w:color="auto" w:fill="FFFFFF"/>
              </w:rPr>
            </w:pPr>
            <w:r w:rsidRPr="00693778">
              <w:rPr>
                <w:rFonts w:ascii="Tahoma" w:hAnsi="Tahoma" w:cs="Tahoma"/>
                <w:color w:val="2E2E2E"/>
                <w:sz w:val="20"/>
                <w:szCs w:val="20"/>
                <w:shd w:val="clear" w:color="auto" w:fill="FFFFFF"/>
              </w:rPr>
              <w:t xml:space="preserve">Когда Советский Союз перестал существовать, начиная с 1993 года, </w:t>
            </w:r>
          </w:p>
          <w:p w14:paraId="710A818F" w14:textId="77777777" w:rsidR="00693778" w:rsidRPr="00693778" w:rsidRDefault="00693778" w:rsidP="00693778">
            <w:pPr>
              <w:spacing w:line="240" w:lineRule="atLeast"/>
              <w:jc w:val="center"/>
              <w:rPr>
                <w:rFonts w:ascii="Tahoma" w:hAnsi="Tahoma" w:cs="Tahoma"/>
                <w:b/>
                <w:color w:val="FF0000"/>
                <w:sz w:val="20"/>
                <w:szCs w:val="20"/>
                <w:lang w:eastAsia="ru-RU"/>
              </w:rPr>
            </w:pPr>
            <w:r w:rsidRPr="00693778">
              <w:rPr>
                <w:rFonts w:ascii="Tahoma" w:hAnsi="Tahoma" w:cs="Tahoma"/>
                <w:color w:val="2E2E2E"/>
                <w:sz w:val="20"/>
                <w:szCs w:val="20"/>
                <w:shd w:val="clear" w:color="auto" w:fill="FFFFFF"/>
              </w:rPr>
              <w:t>в течение двух лет праздник официально не отмечался.</w:t>
            </w:r>
          </w:p>
          <w:p w14:paraId="0A9CB3B4" w14:textId="77777777" w:rsidR="00DA7A81" w:rsidRDefault="00693778" w:rsidP="00693778">
            <w:pPr>
              <w:pStyle w:val="a4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rFonts w:ascii="Tahoma" w:hAnsi="Tahoma" w:cs="Tahoma"/>
                <w:color w:val="2E2E2E"/>
                <w:sz w:val="20"/>
                <w:szCs w:val="20"/>
                <w:shd w:val="clear" w:color="auto" w:fill="FFFFFF"/>
              </w:rPr>
            </w:pPr>
            <w:r w:rsidRPr="00693778">
              <w:rPr>
                <w:rFonts w:ascii="Tahoma" w:hAnsi="Tahoma" w:cs="Tahoma"/>
                <w:color w:val="2E2E2E"/>
                <w:sz w:val="20"/>
                <w:szCs w:val="20"/>
                <w:shd w:val="clear" w:color="auto" w:fill="FFFFFF"/>
              </w:rPr>
              <w:t xml:space="preserve">В 1995 году Государственная дума приняла Закон о днях воинской славы в России. </w:t>
            </w:r>
          </w:p>
          <w:p w14:paraId="3B193D11" w14:textId="5E4EA855" w:rsidR="00693778" w:rsidRPr="00693778" w:rsidRDefault="00693778" w:rsidP="00693778">
            <w:pPr>
              <w:pStyle w:val="a4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rFonts w:ascii="Tahoma" w:hAnsi="Tahoma" w:cs="Tahoma"/>
                <w:color w:val="2E2E2E"/>
                <w:sz w:val="20"/>
                <w:szCs w:val="20"/>
                <w:shd w:val="clear" w:color="auto" w:fill="FFFFFF"/>
              </w:rPr>
            </w:pPr>
            <w:r w:rsidRPr="00693778">
              <w:rPr>
                <w:rFonts w:ascii="Tahoma" w:hAnsi="Tahoma" w:cs="Tahoma"/>
                <w:color w:val="2E2E2E"/>
                <w:sz w:val="20"/>
                <w:szCs w:val="20"/>
                <w:shd w:val="clear" w:color="auto" w:fill="FFFFFF"/>
              </w:rPr>
              <w:t>23 февраля обрело новое наименование:</w:t>
            </w:r>
          </w:p>
          <w:p w14:paraId="5248813A" w14:textId="77777777" w:rsidR="00693778" w:rsidRPr="00693778" w:rsidRDefault="00693778" w:rsidP="00693778">
            <w:pPr>
              <w:pStyle w:val="a4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rFonts w:ascii="Tahoma" w:hAnsi="Tahoma" w:cs="Tahoma"/>
                <w:b/>
                <w:color w:val="FF0000"/>
                <w:sz w:val="20"/>
                <w:szCs w:val="20"/>
              </w:rPr>
            </w:pPr>
            <w:r w:rsidRPr="00693778">
              <w:rPr>
                <w:rFonts w:ascii="Tahoma" w:hAnsi="Tahoma" w:cs="Tahoma"/>
                <w:b/>
                <w:color w:val="FF0000"/>
                <w:sz w:val="20"/>
                <w:szCs w:val="20"/>
                <w:shd w:val="clear" w:color="auto" w:fill="FFFFFF"/>
              </w:rPr>
              <w:t>«День победы Красной Армии над кайзеровскими войсками Германии в 1918 году — День защитника Отечества».</w:t>
            </w:r>
          </w:p>
          <w:p w14:paraId="55D5D318" w14:textId="38A6A64E" w:rsidR="00DA7A81" w:rsidRDefault="00693778" w:rsidP="00693778">
            <w:pPr>
              <w:pStyle w:val="a4"/>
              <w:shd w:val="clear" w:color="auto" w:fill="FFFFFF"/>
              <w:spacing w:before="0" w:beforeAutospacing="0" w:after="120" w:afterAutospacing="0"/>
              <w:jc w:val="center"/>
              <w:rPr>
                <w:rFonts w:ascii="Tahoma" w:hAnsi="Tahoma" w:cs="Tahoma"/>
                <w:color w:val="2E2E2E"/>
                <w:sz w:val="20"/>
                <w:szCs w:val="20"/>
                <w:shd w:val="clear" w:color="auto" w:fill="FFFFFF"/>
              </w:rPr>
            </w:pPr>
            <w:r w:rsidRPr="00693778">
              <w:rPr>
                <w:rFonts w:ascii="Tahoma" w:hAnsi="Tahoma" w:cs="Tahoma"/>
                <w:color w:val="2E2E2E"/>
                <w:sz w:val="20"/>
                <w:szCs w:val="20"/>
                <w:shd w:val="clear" w:color="auto" w:fill="FFFFFF"/>
              </w:rPr>
              <w:t xml:space="preserve">В 2002 году Государственная дума приняла постановление о переименовании 23 февраля </w:t>
            </w:r>
            <w:r w:rsidR="00DA7A81">
              <w:rPr>
                <w:rFonts w:ascii="Tahoma" w:hAnsi="Tahoma" w:cs="Tahoma"/>
                <w:color w:val="2E2E2E"/>
                <w:sz w:val="20"/>
                <w:szCs w:val="20"/>
                <w:shd w:val="clear" w:color="auto" w:fill="FFFFFF"/>
              </w:rPr>
              <w:t>в</w:t>
            </w:r>
            <w:bookmarkStart w:id="0" w:name="_GoBack"/>
            <w:bookmarkEnd w:id="0"/>
          </w:p>
          <w:p w14:paraId="0A8D5A82" w14:textId="2CEDFDF7" w:rsidR="006D3012" w:rsidRPr="006D3012" w:rsidRDefault="00693778" w:rsidP="00DA7A81">
            <w:pPr>
              <w:pStyle w:val="a4"/>
              <w:shd w:val="clear" w:color="auto" w:fill="FFFFFF"/>
              <w:spacing w:before="0" w:beforeAutospacing="0" w:after="120" w:afterAutospacing="0"/>
              <w:jc w:val="center"/>
              <w:rPr>
                <w:color w:val="FF0000"/>
              </w:rPr>
            </w:pPr>
            <w:r w:rsidRPr="00693778">
              <w:rPr>
                <w:rFonts w:ascii="Tahoma" w:hAnsi="Tahoma" w:cs="Tahoma"/>
                <w:color w:val="2E2E2E"/>
                <w:sz w:val="20"/>
                <w:szCs w:val="20"/>
                <w:shd w:val="clear" w:color="auto" w:fill="FFFFFF"/>
              </w:rPr>
              <w:t> </w:t>
            </w:r>
            <w:r w:rsidRPr="00693778">
              <w:rPr>
                <w:rFonts w:ascii="Tahoma" w:hAnsi="Tahoma" w:cs="Tahoma"/>
                <w:b/>
                <w:color w:val="FF0000"/>
                <w:sz w:val="20"/>
                <w:szCs w:val="20"/>
                <w:shd w:val="clear" w:color="auto" w:fill="FFFFFF"/>
              </w:rPr>
              <w:t>ДЕНЬ ЗАЩИТНИКА ОТЕЧЕСТВА</w:t>
            </w:r>
          </w:p>
        </w:tc>
      </w:tr>
      <w:tr w:rsidR="00DE6467" w14:paraId="771BBFAB" w14:textId="77777777" w:rsidTr="00DA7A81">
        <w:tc>
          <w:tcPr>
            <w:tcW w:w="2963" w:type="dxa"/>
            <w:gridSpan w:val="3"/>
          </w:tcPr>
          <w:p w14:paraId="788BCC2E" w14:textId="5FEB48C0" w:rsidR="00635651" w:rsidRDefault="00635651" w:rsidP="00E52A0D">
            <w:r>
              <w:rPr>
                <w:rFonts w:ascii="Tahoma" w:hAnsi="Tahoma" w:cs="Tahoma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14FC935" wp14:editId="75BE18F8">
                  <wp:extent cx="1525484" cy="2148975"/>
                  <wp:effectExtent l="19050" t="19050" r="17780" b="2286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2512" cy="2172963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</w:tcPr>
          <w:p w14:paraId="65682B0A" w14:textId="29746C97" w:rsidR="00635651" w:rsidRPr="002D6CBC" w:rsidRDefault="00635651" w:rsidP="00635651">
            <w:pPr>
              <w:jc w:val="center"/>
              <w:rPr>
                <w:rFonts w:ascii="Monotype Corsiva" w:hAnsi="Monotype Corsiva" w:cs="Tahoma"/>
                <w:b/>
                <w:color w:val="3366FF"/>
                <w:sz w:val="32"/>
                <w:szCs w:val="32"/>
              </w:rPr>
            </w:pPr>
            <w:r w:rsidRPr="002D6CBC">
              <w:rPr>
                <w:rFonts w:ascii="Monotype Corsiva" w:hAnsi="Monotype Corsiva" w:cs="Tahoma"/>
                <w:b/>
                <w:color w:val="3366FF"/>
                <w:sz w:val="32"/>
                <w:szCs w:val="32"/>
              </w:rPr>
              <w:t>Дуют ветры в феврале,</w:t>
            </w:r>
          </w:p>
          <w:p w14:paraId="684810AC" w14:textId="77777777" w:rsidR="00635651" w:rsidRPr="002D6CBC" w:rsidRDefault="00635651" w:rsidP="00635651">
            <w:pPr>
              <w:jc w:val="center"/>
              <w:rPr>
                <w:rFonts w:ascii="Monotype Corsiva" w:hAnsi="Monotype Corsiva" w:cs="Tahoma"/>
                <w:b/>
                <w:color w:val="3366FF"/>
                <w:sz w:val="32"/>
                <w:szCs w:val="32"/>
              </w:rPr>
            </w:pPr>
            <w:r w:rsidRPr="002D6CBC">
              <w:rPr>
                <w:rFonts w:ascii="Monotype Corsiva" w:hAnsi="Monotype Corsiva" w:cs="Tahoma"/>
                <w:b/>
                <w:color w:val="3366FF"/>
                <w:sz w:val="32"/>
                <w:szCs w:val="32"/>
              </w:rPr>
              <w:t>Воют в трубах громко.</w:t>
            </w:r>
          </w:p>
          <w:p w14:paraId="2FB481DC" w14:textId="77777777" w:rsidR="00635651" w:rsidRPr="002D6CBC" w:rsidRDefault="00635651" w:rsidP="00635651">
            <w:pPr>
              <w:jc w:val="center"/>
              <w:rPr>
                <w:rFonts w:ascii="Monotype Corsiva" w:hAnsi="Monotype Corsiva" w:cs="Tahoma"/>
                <w:b/>
                <w:color w:val="3366FF"/>
                <w:sz w:val="32"/>
                <w:szCs w:val="32"/>
              </w:rPr>
            </w:pPr>
            <w:r w:rsidRPr="002D6CBC">
              <w:rPr>
                <w:rFonts w:ascii="Monotype Corsiva" w:hAnsi="Monotype Corsiva" w:cs="Tahoma"/>
                <w:b/>
                <w:color w:val="3366FF"/>
                <w:sz w:val="32"/>
                <w:szCs w:val="32"/>
              </w:rPr>
              <w:t>Змейкой мчится по земле</w:t>
            </w:r>
          </w:p>
          <w:p w14:paraId="3AE69390" w14:textId="77777777" w:rsidR="00635651" w:rsidRPr="002D6CBC" w:rsidRDefault="00635651" w:rsidP="00635651">
            <w:pPr>
              <w:jc w:val="center"/>
              <w:rPr>
                <w:rFonts w:ascii="Monotype Corsiva" w:hAnsi="Monotype Corsiva" w:cs="Tahoma"/>
                <w:b/>
                <w:color w:val="3366FF"/>
                <w:sz w:val="32"/>
                <w:szCs w:val="32"/>
              </w:rPr>
            </w:pPr>
            <w:r w:rsidRPr="002D6CBC">
              <w:rPr>
                <w:rFonts w:ascii="Monotype Corsiva" w:hAnsi="Monotype Corsiva" w:cs="Tahoma"/>
                <w:b/>
                <w:color w:val="3366FF"/>
                <w:sz w:val="32"/>
                <w:szCs w:val="32"/>
              </w:rPr>
              <w:t>Лёгкая позёмка.</w:t>
            </w:r>
          </w:p>
          <w:p w14:paraId="3AB7CF75" w14:textId="77777777" w:rsidR="00635651" w:rsidRPr="002D6CBC" w:rsidRDefault="00635651" w:rsidP="00635651">
            <w:pPr>
              <w:jc w:val="center"/>
              <w:rPr>
                <w:rFonts w:ascii="Monotype Corsiva" w:hAnsi="Monotype Corsiva" w:cs="Tahoma"/>
                <w:b/>
                <w:color w:val="3366FF"/>
                <w:sz w:val="32"/>
                <w:szCs w:val="32"/>
              </w:rPr>
            </w:pPr>
            <w:r w:rsidRPr="002D6CBC">
              <w:rPr>
                <w:rFonts w:ascii="Monotype Corsiva" w:hAnsi="Monotype Corsiva" w:cs="Tahoma"/>
                <w:b/>
                <w:color w:val="3366FF"/>
                <w:sz w:val="32"/>
                <w:szCs w:val="32"/>
              </w:rPr>
              <w:t>Над кремлёвскою стеной-</w:t>
            </w:r>
          </w:p>
          <w:p w14:paraId="389E94AB" w14:textId="77777777" w:rsidR="00635651" w:rsidRPr="002D6CBC" w:rsidRDefault="00635651" w:rsidP="00635651">
            <w:pPr>
              <w:jc w:val="center"/>
              <w:rPr>
                <w:rFonts w:ascii="Monotype Corsiva" w:hAnsi="Monotype Corsiva" w:cs="Tahoma"/>
                <w:b/>
                <w:color w:val="3366FF"/>
                <w:sz w:val="32"/>
                <w:szCs w:val="32"/>
              </w:rPr>
            </w:pPr>
            <w:r w:rsidRPr="002D6CBC">
              <w:rPr>
                <w:rFonts w:ascii="Monotype Corsiva" w:hAnsi="Monotype Corsiva" w:cs="Tahoma"/>
                <w:b/>
                <w:color w:val="3366FF"/>
                <w:sz w:val="32"/>
                <w:szCs w:val="32"/>
              </w:rPr>
              <w:t>Самолётов звенья.</w:t>
            </w:r>
          </w:p>
          <w:p w14:paraId="36BA43CE" w14:textId="77777777" w:rsidR="00635651" w:rsidRPr="002D6CBC" w:rsidRDefault="00635651" w:rsidP="00635651">
            <w:pPr>
              <w:jc w:val="center"/>
              <w:rPr>
                <w:rFonts w:ascii="Monotype Corsiva" w:hAnsi="Monotype Corsiva" w:cs="Tahoma"/>
                <w:b/>
                <w:color w:val="3366FF"/>
                <w:sz w:val="32"/>
                <w:szCs w:val="32"/>
              </w:rPr>
            </w:pPr>
            <w:r w:rsidRPr="002D6CBC">
              <w:rPr>
                <w:rFonts w:ascii="Monotype Corsiva" w:hAnsi="Monotype Corsiva" w:cs="Tahoma"/>
                <w:b/>
                <w:color w:val="3366FF"/>
                <w:sz w:val="32"/>
                <w:szCs w:val="32"/>
              </w:rPr>
              <w:t>Слава армии родной</w:t>
            </w:r>
          </w:p>
          <w:p w14:paraId="22C80DF4" w14:textId="77777777" w:rsidR="00635651" w:rsidRPr="002D6CBC" w:rsidRDefault="00635651" w:rsidP="00635651">
            <w:pPr>
              <w:jc w:val="center"/>
              <w:rPr>
                <w:rFonts w:ascii="Monotype Corsiva" w:hAnsi="Monotype Corsiva" w:cs="Tahoma"/>
                <w:b/>
                <w:color w:val="3366FF"/>
                <w:sz w:val="32"/>
                <w:szCs w:val="32"/>
              </w:rPr>
            </w:pPr>
            <w:r w:rsidRPr="002D6CBC">
              <w:rPr>
                <w:rFonts w:ascii="Monotype Corsiva" w:hAnsi="Monotype Corsiva" w:cs="Tahoma"/>
                <w:b/>
                <w:color w:val="3366FF"/>
                <w:sz w:val="32"/>
                <w:szCs w:val="32"/>
              </w:rPr>
              <w:t>В день её рождения.</w:t>
            </w:r>
          </w:p>
          <w:p w14:paraId="6FCC147E" w14:textId="77777777" w:rsidR="00635651" w:rsidRPr="00983C6D" w:rsidRDefault="00635651" w:rsidP="00635651">
            <w:pPr>
              <w:jc w:val="right"/>
              <w:rPr>
                <w:rFonts w:ascii="Monotype Corsiva" w:hAnsi="Monotype Corsiva" w:cs="Tahoma"/>
                <w:sz w:val="32"/>
                <w:szCs w:val="32"/>
              </w:rPr>
            </w:pPr>
            <w:r w:rsidRPr="00983C6D">
              <w:rPr>
                <w:rFonts w:ascii="Monotype Corsiva" w:hAnsi="Monotype Corsiva" w:cs="Tahoma"/>
                <w:sz w:val="32"/>
                <w:szCs w:val="32"/>
              </w:rPr>
              <w:t>С.Я. Маршак</w:t>
            </w:r>
          </w:p>
          <w:p w14:paraId="2624F11B" w14:textId="77777777" w:rsidR="00635651" w:rsidRDefault="00635651" w:rsidP="00E52A0D"/>
        </w:tc>
        <w:tc>
          <w:tcPr>
            <w:tcW w:w="2837" w:type="dxa"/>
            <w:gridSpan w:val="2"/>
          </w:tcPr>
          <w:p w14:paraId="72425DF7" w14:textId="40DCE0E0" w:rsidR="00635651" w:rsidRDefault="00635651" w:rsidP="00635651">
            <w:pPr>
              <w:jc w:val="right"/>
            </w:pPr>
            <w:r>
              <w:rPr>
                <w:rFonts w:ascii="Monotype Corsiva" w:hAnsi="Monotype Corsiva" w:cs="Tahoma"/>
                <w:b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6109C4C6" wp14:editId="0226E34E">
                  <wp:extent cx="1551769" cy="2153059"/>
                  <wp:effectExtent l="19050" t="19050" r="10795" b="1905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0055" cy="2164556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6467" w14:paraId="4BFD64BC" w14:textId="77777777" w:rsidTr="00DA7A81">
        <w:tc>
          <w:tcPr>
            <w:tcW w:w="2765" w:type="dxa"/>
            <w:gridSpan w:val="2"/>
          </w:tcPr>
          <w:p w14:paraId="3505A1A1" w14:textId="02D3BA4B" w:rsidR="00635651" w:rsidRDefault="00635651" w:rsidP="00DE6467">
            <w:pPr>
              <w:jc w:val="right"/>
            </w:pPr>
            <w:r>
              <w:rPr>
                <w:rFonts w:ascii="Tahoma" w:hAnsi="Tahoma" w:cs="Tahoma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B37A488" wp14:editId="79BA42A9">
                  <wp:extent cx="1143178" cy="1646079"/>
                  <wp:effectExtent l="19050" t="19050" r="19050" b="1143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078" cy="1681933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26" w:type="dxa"/>
            <w:gridSpan w:val="2"/>
          </w:tcPr>
          <w:p w14:paraId="34167814" w14:textId="17581302" w:rsidR="00635651" w:rsidRDefault="00635651" w:rsidP="00E52A0D">
            <w:r>
              <w:rPr>
                <w:rFonts w:ascii="Tahoma" w:hAnsi="Tahoma" w:cs="Tahoma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184D5D0" wp14:editId="1311B8DF">
                  <wp:extent cx="2386170" cy="1609856"/>
                  <wp:effectExtent l="19050" t="19050" r="14605" b="9525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8054" cy="1631367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7" w:type="dxa"/>
            <w:gridSpan w:val="2"/>
          </w:tcPr>
          <w:p w14:paraId="5D0961E5" w14:textId="762547E9" w:rsidR="00635651" w:rsidRDefault="00DE6467" w:rsidP="00DE6467">
            <w:r>
              <w:rPr>
                <w:rFonts w:ascii="Tahoma" w:hAnsi="Tahoma" w:cs="Tahoma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727D673" wp14:editId="1AA0B1E1">
                  <wp:extent cx="1215402" cy="1674661"/>
                  <wp:effectExtent l="19050" t="19050" r="22860" b="20955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570" cy="1696938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7C06292" w14:textId="6C266599" w:rsidR="00DE6467" w:rsidRPr="00DA7A81" w:rsidRDefault="00DE6467" w:rsidP="00DE6467">
      <w:pPr>
        <w:jc w:val="center"/>
        <w:rPr>
          <w:rFonts w:ascii="Tahoma" w:hAnsi="Tahoma" w:cs="Tahoma"/>
        </w:rPr>
      </w:pPr>
      <w:r w:rsidRPr="00DA7A81">
        <w:rPr>
          <w:rFonts w:ascii="Tahoma" w:hAnsi="Tahoma" w:cs="Tahoma"/>
          <w:noProof/>
          <w:lang w:eastAsia="ru-RU"/>
        </w:rPr>
        <w:t xml:space="preserve">Не смотря на то, что праздник – «День защитника Отечества» существует с 1918 года, за свободу своей родины – Руси – России отдали свою жизнь </w:t>
      </w:r>
      <w:r w:rsidR="00774AC0" w:rsidRPr="00DA7A81">
        <w:rPr>
          <w:rFonts w:ascii="Tahoma" w:hAnsi="Tahoma" w:cs="Tahoma"/>
          <w:noProof/>
          <w:lang w:eastAsia="ru-RU"/>
        </w:rPr>
        <w:t>миллионы</w:t>
      </w:r>
      <w:r w:rsidRPr="00DA7A81">
        <w:rPr>
          <w:rFonts w:ascii="Tahoma" w:hAnsi="Tahoma" w:cs="Tahoma"/>
          <w:noProof/>
          <w:lang w:eastAsia="ru-RU"/>
        </w:rPr>
        <w:t xml:space="preserve"> русских людей всех поколений и времён.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5"/>
        <w:gridCol w:w="2191"/>
        <w:gridCol w:w="3902"/>
      </w:tblGrid>
      <w:tr w:rsidR="00DA7A81" w14:paraId="62EE473F" w14:textId="77777777" w:rsidTr="008E6A21">
        <w:tc>
          <w:tcPr>
            <w:tcW w:w="3535" w:type="dxa"/>
          </w:tcPr>
          <w:p w14:paraId="32C40C5E" w14:textId="77777777" w:rsidR="00DA7A81" w:rsidRDefault="00DA7A81" w:rsidP="008E6A21"/>
        </w:tc>
        <w:tc>
          <w:tcPr>
            <w:tcW w:w="2191" w:type="dxa"/>
          </w:tcPr>
          <w:p w14:paraId="261B4ED6" w14:textId="77777777" w:rsidR="00DA7A81" w:rsidRDefault="00DA7A81" w:rsidP="008E6A21">
            <w:pPr>
              <w:jc w:val="center"/>
            </w:pPr>
          </w:p>
        </w:tc>
        <w:tc>
          <w:tcPr>
            <w:tcW w:w="3902" w:type="dxa"/>
          </w:tcPr>
          <w:p w14:paraId="00AC35AC" w14:textId="77777777" w:rsidR="00DA7A81" w:rsidRDefault="00DA7A81" w:rsidP="008E6A21">
            <w:pPr>
              <w:jc w:val="right"/>
              <w:rPr>
                <w:rFonts w:ascii="Monotype Corsiva" w:hAnsi="Monotype Corsiva"/>
                <w:sz w:val="20"/>
                <w:szCs w:val="20"/>
              </w:rPr>
            </w:pPr>
            <w:r>
              <w:rPr>
                <w:rFonts w:ascii="Monotype Corsiva" w:hAnsi="Monotype Corsiva"/>
                <w:sz w:val="20"/>
                <w:szCs w:val="20"/>
              </w:rPr>
              <w:t>А.В. Пузиков,</w:t>
            </w:r>
          </w:p>
          <w:p w14:paraId="6993B75D" w14:textId="77777777" w:rsidR="00DA7A81" w:rsidRPr="00460C61" w:rsidRDefault="00DA7A81" w:rsidP="008E6A21">
            <w:pPr>
              <w:jc w:val="right"/>
              <w:rPr>
                <w:rFonts w:ascii="Monotype Corsiva" w:hAnsi="Monotype Corsiva"/>
                <w:sz w:val="20"/>
                <w:szCs w:val="20"/>
              </w:rPr>
            </w:pPr>
            <w:r>
              <w:rPr>
                <w:rFonts w:ascii="Monotype Corsiva" w:hAnsi="Monotype Corsiva"/>
                <w:sz w:val="20"/>
                <w:szCs w:val="20"/>
              </w:rPr>
              <w:t>о</w:t>
            </w:r>
            <w:r w:rsidRPr="00460C61">
              <w:rPr>
                <w:rFonts w:ascii="Monotype Corsiva" w:hAnsi="Monotype Corsiva"/>
                <w:sz w:val="20"/>
                <w:szCs w:val="20"/>
              </w:rPr>
              <w:t>тдел «ЦКЭТК» ГБУ СОДО «ОЦЭКИТ»</w:t>
            </w:r>
          </w:p>
        </w:tc>
      </w:tr>
    </w:tbl>
    <w:p w14:paraId="77FC6D00" w14:textId="77777777" w:rsidR="00635651" w:rsidRDefault="00635651" w:rsidP="00DA7A81"/>
    <w:sectPr w:rsidR="00635651" w:rsidSect="00AA220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321"/>
    <w:rsid w:val="00104752"/>
    <w:rsid w:val="00360D6C"/>
    <w:rsid w:val="003A193C"/>
    <w:rsid w:val="00460C61"/>
    <w:rsid w:val="00635651"/>
    <w:rsid w:val="00682C56"/>
    <w:rsid w:val="00693778"/>
    <w:rsid w:val="006D3012"/>
    <w:rsid w:val="00774AC0"/>
    <w:rsid w:val="00940369"/>
    <w:rsid w:val="00A6012B"/>
    <w:rsid w:val="00AA220C"/>
    <w:rsid w:val="00B9273A"/>
    <w:rsid w:val="00CB2134"/>
    <w:rsid w:val="00DA7A81"/>
    <w:rsid w:val="00DE6467"/>
    <w:rsid w:val="00E52A0D"/>
    <w:rsid w:val="00F04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5A58BDB"/>
  <w15:chartTrackingRefBased/>
  <w15:docId w15:val="{A5900B75-B596-47DB-ABA7-6EA3CB115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A220C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22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69377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13</cp:revision>
  <dcterms:created xsi:type="dcterms:W3CDTF">2021-01-29T07:47:00Z</dcterms:created>
  <dcterms:modified xsi:type="dcterms:W3CDTF">2021-02-15T08:00:00Z</dcterms:modified>
</cp:coreProperties>
</file>